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539"/>
        <w:gridCol w:w="326"/>
        <w:gridCol w:w="3643"/>
        <w:gridCol w:w="5528"/>
        <w:gridCol w:w="2658"/>
      </w:tblGrid>
      <w:tr w:rsidR="0052348D" w14:paraId="26EF3A10" w14:textId="77777777" w:rsidTr="00501103">
        <w:trPr>
          <w:trHeight w:val="1402"/>
        </w:trPr>
        <w:tc>
          <w:tcPr>
            <w:tcW w:w="3865" w:type="dxa"/>
            <w:gridSpan w:val="2"/>
            <w:vMerge w:val="restart"/>
            <w:tcBorders>
              <w:right w:val="nil"/>
            </w:tcBorders>
          </w:tcPr>
          <w:p w14:paraId="5B607E98" w14:textId="1AC5FAAB" w:rsidR="0052348D" w:rsidRDefault="00412D38" w:rsidP="009F5932">
            <w:pPr>
              <w:jc w:val="center"/>
              <w:rPr>
                <w:rFonts w:ascii="Comic Sans MS" w:hAnsi="Comic Sans MS"/>
                <w:b/>
                <w:sz w:val="18"/>
                <w:szCs w:val="18"/>
              </w:rPr>
            </w:pPr>
            <w:r w:rsidRPr="00B6023C">
              <w:rPr>
                <w:rFonts w:ascii="Comic Sans MS" w:hAnsi="Comic Sans MS"/>
                <w:b/>
                <w:sz w:val="18"/>
                <w:szCs w:val="18"/>
              </w:rPr>
              <w:t>ENGLISH</w:t>
            </w:r>
          </w:p>
          <w:p w14:paraId="432606DC" w14:textId="0B6521B8" w:rsidR="0052348D" w:rsidRDefault="0052348D" w:rsidP="00676A2D">
            <w:pPr>
              <w:rPr>
                <w:rFonts w:ascii="Comic Sans MS" w:hAnsi="Comic Sans MS"/>
                <w:b/>
                <w:sz w:val="18"/>
                <w:szCs w:val="18"/>
              </w:rPr>
            </w:pPr>
            <w:r>
              <w:rPr>
                <w:rFonts w:ascii="Comic Sans MS" w:hAnsi="Comic Sans MS"/>
                <w:b/>
                <w:sz w:val="18"/>
                <w:szCs w:val="18"/>
              </w:rPr>
              <w:t>Writing</w:t>
            </w:r>
          </w:p>
          <w:p w14:paraId="432A58EB" w14:textId="330C9332" w:rsidR="0052348D" w:rsidRDefault="0052348D" w:rsidP="00676A2D">
            <w:pPr>
              <w:rPr>
                <w:rFonts w:ascii="Comic Sans MS" w:hAnsi="Comic Sans MS"/>
                <w:sz w:val="18"/>
                <w:szCs w:val="18"/>
              </w:rPr>
            </w:pPr>
            <w:r>
              <w:rPr>
                <w:rFonts w:ascii="Comic Sans MS" w:hAnsi="Comic Sans MS"/>
                <w:sz w:val="18"/>
                <w:szCs w:val="18"/>
              </w:rPr>
              <w:t xml:space="preserve">This term our narrative writing will </w:t>
            </w:r>
            <w:r w:rsidR="00FD2D28">
              <w:rPr>
                <w:rFonts w:ascii="Comic Sans MS" w:hAnsi="Comic Sans MS"/>
                <w:sz w:val="18"/>
                <w:szCs w:val="18"/>
              </w:rPr>
              <w:t xml:space="preserve">be based on our class novel from last term, The Closest Thing to Flying’.  Our non-narrative will be writing to persuade. This will link to our last term’s novel and to our Activism Art focus. </w:t>
            </w:r>
          </w:p>
          <w:p w14:paraId="22DFDAD9" w14:textId="77777777" w:rsidR="0052348D" w:rsidRPr="0076211F" w:rsidRDefault="0052348D" w:rsidP="00676A2D">
            <w:pPr>
              <w:rPr>
                <w:rFonts w:ascii="Comic Sans MS" w:hAnsi="Comic Sans MS"/>
                <w:sz w:val="18"/>
                <w:szCs w:val="18"/>
              </w:rPr>
            </w:pPr>
          </w:p>
          <w:p w14:paraId="78BA965E" w14:textId="371AA9F2" w:rsidR="0052348D" w:rsidRPr="001977F1" w:rsidRDefault="0052348D" w:rsidP="001977F1">
            <w:pPr>
              <w:ind w:left="57"/>
              <w:rPr>
                <w:rFonts w:ascii="Comic Sans MS" w:hAnsi="Comic Sans MS"/>
                <w:b/>
                <w:bCs/>
                <w:sz w:val="18"/>
                <w:szCs w:val="18"/>
              </w:rPr>
            </w:pPr>
            <w:r w:rsidRPr="001977F1">
              <w:rPr>
                <w:rFonts w:ascii="Comic Sans MS" w:hAnsi="Comic Sans MS"/>
                <w:b/>
                <w:bCs/>
                <w:sz w:val="18"/>
                <w:szCs w:val="18"/>
              </w:rPr>
              <w:t>Reading</w:t>
            </w:r>
            <w:r>
              <w:rPr>
                <w:rFonts w:ascii="Comic Sans MS" w:hAnsi="Comic Sans MS"/>
                <w:b/>
                <w:bCs/>
                <w:sz w:val="18"/>
                <w:szCs w:val="18"/>
              </w:rPr>
              <w:t xml:space="preserve"> &amp; Speaking and Listening</w:t>
            </w:r>
          </w:p>
          <w:p w14:paraId="72B187C2" w14:textId="49651171" w:rsidR="0052348D" w:rsidRDefault="0052348D" w:rsidP="001977F1">
            <w:pPr>
              <w:ind w:left="57"/>
              <w:rPr>
                <w:rFonts w:ascii="Comic Sans MS" w:hAnsi="Comic Sans MS"/>
                <w:sz w:val="18"/>
                <w:szCs w:val="18"/>
              </w:rPr>
            </w:pPr>
            <w:r>
              <w:rPr>
                <w:rFonts w:ascii="Comic Sans MS" w:hAnsi="Comic Sans MS"/>
                <w:sz w:val="18"/>
                <w:szCs w:val="18"/>
              </w:rPr>
              <w:t xml:space="preserve">We will be continuing with our reading skills lessons </w:t>
            </w:r>
            <w:r w:rsidR="00FD2D28">
              <w:rPr>
                <w:rFonts w:ascii="Comic Sans MS" w:hAnsi="Comic Sans MS"/>
                <w:sz w:val="18"/>
                <w:szCs w:val="18"/>
              </w:rPr>
              <w:t xml:space="preserve">and including a focus on using our skills to answer SATs type questions so that the children can feel more confident that they have the skills in place. </w:t>
            </w:r>
          </w:p>
          <w:p w14:paraId="31E81956" w14:textId="4774C7DB" w:rsidR="0052348D" w:rsidRDefault="0052348D" w:rsidP="001977F1">
            <w:pPr>
              <w:ind w:left="57"/>
              <w:rPr>
                <w:rFonts w:ascii="Comic Sans MS" w:hAnsi="Comic Sans MS"/>
                <w:sz w:val="18"/>
                <w:szCs w:val="18"/>
              </w:rPr>
            </w:pPr>
            <w:r>
              <w:rPr>
                <w:rFonts w:ascii="Comic Sans MS" w:hAnsi="Comic Sans MS"/>
                <w:sz w:val="18"/>
                <w:szCs w:val="18"/>
              </w:rPr>
              <w:t xml:space="preserve">Our speaking and listening </w:t>
            </w:r>
            <w:proofErr w:type="gramStart"/>
            <w:r>
              <w:rPr>
                <w:rFonts w:ascii="Comic Sans MS" w:hAnsi="Comic Sans MS"/>
                <w:sz w:val="18"/>
                <w:szCs w:val="18"/>
              </w:rPr>
              <w:t>is</w:t>
            </w:r>
            <w:proofErr w:type="gramEnd"/>
            <w:r>
              <w:rPr>
                <w:rFonts w:ascii="Comic Sans MS" w:hAnsi="Comic Sans MS"/>
                <w:sz w:val="18"/>
                <w:szCs w:val="18"/>
              </w:rPr>
              <w:t xml:space="preserve"> planned in alongside our guided reading and other curriculum areas.</w:t>
            </w:r>
          </w:p>
          <w:p w14:paraId="05EC68B2" w14:textId="77777777" w:rsidR="0052348D" w:rsidRDefault="0052348D" w:rsidP="00B5094B">
            <w:pPr>
              <w:rPr>
                <w:rFonts w:ascii="Comic Sans MS" w:hAnsi="Comic Sans MS"/>
                <w:b/>
                <w:bCs/>
                <w:sz w:val="18"/>
                <w:szCs w:val="18"/>
              </w:rPr>
            </w:pPr>
          </w:p>
          <w:p w14:paraId="6EC61A32" w14:textId="70B25ED1" w:rsidR="0052348D" w:rsidRDefault="0052348D" w:rsidP="00B5094B">
            <w:pPr>
              <w:rPr>
                <w:rFonts w:ascii="Comic Sans MS" w:hAnsi="Comic Sans MS"/>
                <w:b/>
                <w:bCs/>
                <w:sz w:val="18"/>
                <w:szCs w:val="18"/>
              </w:rPr>
            </w:pPr>
            <w:r w:rsidRPr="00B6023C">
              <w:rPr>
                <w:rFonts w:ascii="Comic Sans MS" w:hAnsi="Comic Sans MS"/>
                <w:b/>
                <w:bCs/>
                <w:sz w:val="18"/>
                <w:szCs w:val="18"/>
              </w:rPr>
              <w:t>Spelling</w:t>
            </w:r>
          </w:p>
          <w:p w14:paraId="6697F474" w14:textId="1B08C4F4" w:rsidR="0052348D" w:rsidRPr="00B6023C" w:rsidRDefault="0052348D" w:rsidP="0052348D">
            <w:pPr>
              <w:rPr>
                <w:rFonts w:ascii="Comic Sans MS" w:hAnsi="Comic Sans MS"/>
                <w:sz w:val="18"/>
                <w:szCs w:val="18"/>
              </w:rPr>
            </w:pPr>
            <w:r w:rsidRPr="00B6023C">
              <w:rPr>
                <w:rFonts w:ascii="Comic Sans MS" w:hAnsi="Comic Sans MS"/>
                <w:sz w:val="18"/>
                <w:szCs w:val="18"/>
              </w:rPr>
              <w:t xml:space="preserve"> </w:t>
            </w:r>
            <w:r>
              <w:rPr>
                <w:rFonts w:ascii="Comic Sans MS" w:hAnsi="Comic Sans MS"/>
                <w:sz w:val="18"/>
                <w:szCs w:val="18"/>
              </w:rPr>
              <w:t>This is</w:t>
            </w:r>
            <w:r w:rsidRPr="00B6023C">
              <w:rPr>
                <w:rFonts w:ascii="Comic Sans MS" w:hAnsi="Comic Sans MS"/>
                <w:sz w:val="18"/>
                <w:szCs w:val="18"/>
              </w:rPr>
              <w:t xml:space="preserve"> taught through daily, short sessions.</w:t>
            </w:r>
            <w:r>
              <w:rPr>
                <w:rFonts w:ascii="Comic Sans MS" w:hAnsi="Comic Sans MS"/>
                <w:sz w:val="18"/>
                <w:szCs w:val="18"/>
              </w:rPr>
              <w:t xml:space="preserve"> Weekly lists on Doodle Learning are assigned and follow what we are learning in class.</w:t>
            </w:r>
          </w:p>
        </w:tc>
        <w:tc>
          <w:tcPr>
            <w:tcW w:w="3643" w:type="dxa"/>
            <w:vMerge w:val="restart"/>
            <w:tcBorders>
              <w:left w:val="nil"/>
            </w:tcBorders>
          </w:tcPr>
          <w:p w14:paraId="7877872D" w14:textId="77777777" w:rsidR="0052348D" w:rsidRDefault="0052348D" w:rsidP="00B6023C">
            <w:pPr>
              <w:rPr>
                <w:rFonts w:ascii="Comic Sans MS" w:hAnsi="Comic Sans MS"/>
                <w:b/>
                <w:bCs/>
                <w:sz w:val="18"/>
                <w:szCs w:val="18"/>
              </w:rPr>
            </w:pPr>
          </w:p>
          <w:p w14:paraId="599E039C" w14:textId="4F187619" w:rsidR="0052348D" w:rsidRPr="00B6023C" w:rsidRDefault="0052348D" w:rsidP="00B6023C">
            <w:pPr>
              <w:rPr>
                <w:rFonts w:ascii="Comic Sans MS" w:hAnsi="Comic Sans MS"/>
                <w:b/>
                <w:bCs/>
                <w:sz w:val="18"/>
                <w:szCs w:val="18"/>
              </w:rPr>
            </w:pPr>
            <w:r w:rsidRPr="00B6023C">
              <w:rPr>
                <w:rFonts w:ascii="Comic Sans MS" w:hAnsi="Comic Sans MS"/>
                <w:b/>
                <w:bCs/>
                <w:sz w:val="18"/>
                <w:szCs w:val="18"/>
              </w:rPr>
              <w:t>Individual Reading</w:t>
            </w:r>
          </w:p>
          <w:p w14:paraId="49A742AE" w14:textId="54163BAD" w:rsidR="0052348D" w:rsidRDefault="0052348D" w:rsidP="00D05E82">
            <w:pPr>
              <w:ind w:left="57"/>
              <w:rPr>
                <w:rFonts w:ascii="Comic Sans MS" w:hAnsi="Comic Sans MS"/>
                <w:sz w:val="18"/>
                <w:szCs w:val="18"/>
              </w:rPr>
            </w:pPr>
            <w:r>
              <w:rPr>
                <w:rFonts w:ascii="Comic Sans MS" w:hAnsi="Comic Sans MS"/>
                <w:sz w:val="18"/>
                <w:szCs w:val="18"/>
              </w:rPr>
              <w:t>Success in reading plays a key role in success in learning and in life.  Children are all on our reading scheme and should be reading daily for at least 20 minutes.  It is expected that children will move through the scheme, reading a minimum 2 (longer) novels each term. We are fortunate to have a well-stocked reading scheme which is supplemented by a class library, both offering a range of high-quality texts. Children can choose their own books from both sources.</w:t>
            </w:r>
          </w:p>
          <w:p w14:paraId="4F78D7DB" w14:textId="77777777" w:rsidR="0052348D" w:rsidRDefault="0052348D" w:rsidP="00D05E82">
            <w:pPr>
              <w:ind w:left="57"/>
              <w:rPr>
                <w:rFonts w:ascii="Comic Sans MS" w:hAnsi="Comic Sans MS"/>
                <w:sz w:val="18"/>
                <w:szCs w:val="18"/>
              </w:rPr>
            </w:pPr>
          </w:p>
          <w:p w14:paraId="195DDE18" w14:textId="045FE83F" w:rsidR="0052348D" w:rsidRDefault="0052348D" w:rsidP="00D05E82">
            <w:pPr>
              <w:ind w:left="57"/>
              <w:rPr>
                <w:rFonts w:ascii="Comic Sans MS" w:hAnsi="Comic Sans MS"/>
                <w:sz w:val="18"/>
                <w:szCs w:val="18"/>
              </w:rPr>
            </w:pPr>
            <w:r>
              <w:rPr>
                <w:rFonts w:ascii="Comic Sans MS" w:hAnsi="Comic Sans MS"/>
                <w:sz w:val="18"/>
                <w:szCs w:val="18"/>
              </w:rPr>
              <w:t>Please support your child by encouraging them to read daily, and occasionally listen to them read or talk to them about what they are reading.</w:t>
            </w:r>
          </w:p>
          <w:p w14:paraId="280D44D5" w14:textId="51FF433E" w:rsidR="0052348D" w:rsidRPr="00B6023C" w:rsidRDefault="0052348D" w:rsidP="00D05E82">
            <w:pPr>
              <w:ind w:left="57"/>
              <w:rPr>
                <w:rFonts w:ascii="Comic Sans MS" w:hAnsi="Comic Sans MS"/>
                <w:sz w:val="18"/>
                <w:szCs w:val="18"/>
              </w:rPr>
            </w:pPr>
          </w:p>
        </w:tc>
        <w:tc>
          <w:tcPr>
            <w:tcW w:w="8186" w:type="dxa"/>
            <w:gridSpan w:val="2"/>
            <w:shd w:val="clear" w:color="auto" w:fill="FFFFFF" w:themeFill="background1"/>
          </w:tcPr>
          <w:p w14:paraId="20166D28" w14:textId="46FC1FE6" w:rsidR="0052348D" w:rsidRPr="00501103" w:rsidRDefault="0052348D" w:rsidP="004B2F8B">
            <w:pPr>
              <w:jc w:val="center"/>
              <w:rPr>
                <w:rFonts w:ascii="Comic Sans MS" w:hAnsi="Comic Sans MS" w:cs="Arial"/>
                <w:b/>
                <w:sz w:val="28"/>
                <w:szCs w:val="20"/>
              </w:rPr>
            </w:pPr>
            <w:r w:rsidRPr="00501103">
              <w:rPr>
                <w:noProof/>
                <w:sz w:val="20"/>
                <w:szCs w:val="20"/>
              </w:rPr>
              <w:drawing>
                <wp:anchor distT="0" distB="0" distL="114300" distR="114300" simplePos="0" relativeHeight="251662336" behindDoc="1" locked="0" layoutInCell="1" allowOverlap="1" wp14:anchorId="3A00B957" wp14:editId="684A9150">
                  <wp:simplePos x="0" y="0"/>
                  <wp:positionH relativeFrom="column">
                    <wp:posOffset>21590</wp:posOffset>
                  </wp:positionH>
                  <wp:positionV relativeFrom="paragraph">
                    <wp:posOffset>247650</wp:posOffset>
                  </wp:positionV>
                  <wp:extent cx="926465" cy="397510"/>
                  <wp:effectExtent l="0" t="0" r="6985" b="2540"/>
                  <wp:wrapSquare wrapText="bothSides"/>
                  <wp:docPr id="1" name="Picture 1" descr="236 Peregrine Falcon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36 Peregrine Falcon Illustrations &amp;amp; Clip Art - iStock"/>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537" t="25735" r="6209" b="24755"/>
                          <a:stretch/>
                        </pic:blipFill>
                        <pic:spPr bwMode="auto">
                          <a:xfrm>
                            <a:off x="0" y="0"/>
                            <a:ext cx="926465" cy="397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01103">
              <w:rPr>
                <w:rFonts w:ascii="Comic Sans MS" w:hAnsi="Comic Sans MS" w:cs="Arial"/>
                <w:b/>
                <w:sz w:val="28"/>
                <w:szCs w:val="20"/>
              </w:rPr>
              <w:t>Falcons</w:t>
            </w:r>
          </w:p>
          <w:p w14:paraId="684C3456" w14:textId="77777777" w:rsidR="00FD2D28" w:rsidRDefault="00FD2D28" w:rsidP="0052348D">
            <w:pPr>
              <w:rPr>
                <w:b/>
                <w:color w:val="365F91" w:themeColor="accent1" w:themeShade="BF"/>
                <w:sz w:val="24"/>
                <w:szCs w:val="28"/>
              </w:rPr>
            </w:pPr>
            <w:r>
              <w:rPr>
                <w:b/>
                <w:color w:val="365F91" w:themeColor="accent1" w:themeShade="BF"/>
                <w:sz w:val="24"/>
                <w:szCs w:val="28"/>
              </w:rPr>
              <w:t>The children have settled well into their new role as Y6 pupils and are developing more confidence in their independence.  Please keep checking</w:t>
            </w:r>
            <w:r w:rsidR="0052348D" w:rsidRPr="00501103">
              <w:rPr>
                <w:b/>
                <w:color w:val="365F91" w:themeColor="accent1" w:themeShade="BF"/>
                <w:sz w:val="24"/>
                <w:szCs w:val="28"/>
              </w:rPr>
              <w:t xml:space="preserve"> our class pages</w:t>
            </w:r>
            <w:r>
              <w:rPr>
                <w:b/>
                <w:color w:val="365F91" w:themeColor="accent1" w:themeShade="BF"/>
                <w:sz w:val="24"/>
                <w:szCs w:val="28"/>
              </w:rPr>
              <w:t xml:space="preserve">. We post pictures and  </w:t>
            </w:r>
          </w:p>
          <w:p w14:paraId="354B5B02" w14:textId="4EC212F8" w:rsidR="0052348D" w:rsidRPr="004B2F8B" w:rsidRDefault="00FD2D28" w:rsidP="0052348D">
            <w:pPr>
              <w:rPr>
                <w:b/>
                <w:color w:val="365F91" w:themeColor="accent1" w:themeShade="BF"/>
                <w:sz w:val="20"/>
              </w:rPr>
            </w:pPr>
            <w:r>
              <w:rPr>
                <w:b/>
                <w:color w:val="365F91" w:themeColor="accent1" w:themeShade="BF"/>
                <w:sz w:val="24"/>
                <w:szCs w:val="28"/>
              </w:rPr>
              <w:t xml:space="preserve">                                  examples of work children have completed.</w:t>
            </w:r>
          </w:p>
        </w:tc>
      </w:tr>
      <w:tr w:rsidR="0052348D" w14:paraId="18AEF97A" w14:textId="77777777" w:rsidTr="0052348D">
        <w:trPr>
          <w:trHeight w:val="2309"/>
        </w:trPr>
        <w:tc>
          <w:tcPr>
            <w:tcW w:w="3865" w:type="dxa"/>
            <w:gridSpan w:val="2"/>
            <w:vMerge/>
            <w:tcBorders>
              <w:right w:val="nil"/>
            </w:tcBorders>
          </w:tcPr>
          <w:p w14:paraId="42934597" w14:textId="77777777" w:rsidR="0052348D" w:rsidRPr="00C33758" w:rsidRDefault="0052348D">
            <w:pPr>
              <w:rPr>
                <w:b/>
                <w:sz w:val="24"/>
                <w:szCs w:val="24"/>
              </w:rPr>
            </w:pPr>
          </w:p>
        </w:tc>
        <w:tc>
          <w:tcPr>
            <w:tcW w:w="3643" w:type="dxa"/>
            <w:vMerge/>
            <w:tcBorders>
              <w:left w:val="nil"/>
            </w:tcBorders>
          </w:tcPr>
          <w:p w14:paraId="26E17A2A" w14:textId="77777777" w:rsidR="0052348D" w:rsidRPr="00C33758" w:rsidRDefault="0052348D">
            <w:pPr>
              <w:rPr>
                <w:sz w:val="20"/>
                <w:szCs w:val="20"/>
              </w:rPr>
            </w:pPr>
          </w:p>
        </w:tc>
        <w:tc>
          <w:tcPr>
            <w:tcW w:w="8186" w:type="dxa"/>
            <w:gridSpan w:val="2"/>
          </w:tcPr>
          <w:p w14:paraId="69208DDC" w14:textId="4D419636" w:rsidR="0052348D" w:rsidRPr="00FD2D28" w:rsidRDefault="00FB037C" w:rsidP="00146D66">
            <w:pPr>
              <w:rPr>
                <w:rFonts w:ascii="Comic Sans MS" w:hAnsi="Comic Sans MS"/>
                <w:b/>
                <w:sz w:val="18"/>
                <w:szCs w:val="18"/>
              </w:rPr>
            </w:pPr>
            <w:r>
              <w:rPr>
                <w:rFonts w:ascii="Comic Sans MS" w:hAnsi="Comic Sans MS"/>
                <w:b/>
                <w:sz w:val="18"/>
                <w:szCs w:val="18"/>
              </w:rPr>
              <w:t>HISTORY</w:t>
            </w:r>
          </w:p>
          <w:p w14:paraId="19EA976D" w14:textId="30FC4A0F" w:rsidR="00680338" w:rsidRPr="00B6023C" w:rsidRDefault="00680338" w:rsidP="00680338">
            <w:pPr>
              <w:rPr>
                <w:rFonts w:ascii="Comic Sans MS" w:hAnsi="Comic Sans MS"/>
                <w:sz w:val="18"/>
                <w:szCs w:val="18"/>
              </w:rPr>
            </w:pPr>
            <w:r w:rsidRPr="00B6023C">
              <w:rPr>
                <w:rFonts w:ascii="Comic Sans MS" w:hAnsi="Comic Sans MS"/>
                <w:sz w:val="18"/>
                <w:szCs w:val="18"/>
              </w:rPr>
              <w:t xml:space="preserve">This term we </w:t>
            </w:r>
            <w:r w:rsidR="00FD2D28">
              <w:rPr>
                <w:rFonts w:ascii="Comic Sans MS" w:hAnsi="Comic Sans MS"/>
                <w:sz w:val="18"/>
                <w:szCs w:val="18"/>
              </w:rPr>
              <w:t xml:space="preserve">will be continuing with our </w:t>
            </w:r>
            <w:r w:rsidRPr="00B6023C">
              <w:rPr>
                <w:rFonts w:ascii="Comic Sans MS" w:hAnsi="Comic Sans MS"/>
                <w:sz w:val="18"/>
                <w:szCs w:val="18"/>
              </w:rPr>
              <w:t>learning about the World Wars</w:t>
            </w:r>
            <w:r w:rsidR="00FD2D28">
              <w:rPr>
                <w:rFonts w:ascii="Comic Sans MS" w:hAnsi="Comic Sans MS"/>
                <w:sz w:val="18"/>
                <w:szCs w:val="18"/>
              </w:rPr>
              <w:t xml:space="preserve">, moving onto WW2. </w:t>
            </w:r>
            <w:r>
              <w:rPr>
                <w:rFonts w:ascii="Comic Sans MS" w:hAnsi="Comic Sans MS"/>
                <w:sz w:val="18"/>
                <w:szCs w:val="18"/>
              </w:rPr>
              <w:t>O</w:t>
            </w:r>
            <w:r w:rsidRPr="00B6023C">
              <w:rPr>
                <w:rFonts w:ascii="Comic Sans MS" w:hAnsi="Comic Sans MS"/>
                <w:sz w:val="18"/>
                <w:szCs w:val="18"/>
              </w:rPr>
              <w:t xml:space="preserve">ur lessons are enquiry based and always start with a focused question. </w:t>
            </w:r>
          </w:p>
          <w:p w14:paraId="57BFFD53" w14:textId="77777777" w:rsidR="00680338" w:rsidRPr="00B6023C" w:rsidRDefault="00680338" w:rsidP="00680338">
            <w:pPr>
              <w:rPr>
                <w:rFonts w:ascii="Comic Sans MS" w:hAnsi="Comic Sans MS"/>
                <w:sz w:val="18"/>
                <w:szCs w:val="18"/>
              </w:rPr>
            </w:pPr>
            <w:r w:rsidRPr="00B6023C">
              <w:rPr>
                <w:rFonts w:ascii="Comic Sans MS" w:hAnsi="Comic Sans MS"/>
                <w:sz w:val="18"/>
                <w:szCs w:val="18"/>
              </w:rPr>
              <w:t>We will be learning</w:t>
            </w:r>
            <w:r>
              <w:rPr>
                <w:rFonts w:ascii="Comic Sans MS" w:hAnsi="Comic Sans MS"/>
                <w:sz w:val="18"/>
                <w:szCs w:val="18"/>
              </w:rPr>
              <w:t xml:space="preserve"> about:</w:t>
            </w:r>
          </w:p>
          <w:p w14:paraId="1885288A" w14:textId="15E1C720" w:rsidR="00FD2D28" w:rsidRDefault="00FD2D28" w:rsidP="00680338">
            <w:pPr>
              <w:pStyle w:val="ListParagraph"/>
              <w:numPr>
                <w:ilvl w:val="0"/>
                <w:numId w:val="6"/>
              </w:numPr>
              <w:spacing w:after="0" w:line="240" w:lineRule="auto"/>
              <w:ind w:left="417"/>
              <w:rPr>
                <w:rFonts w:ascii="Comic Sans MS" w:hAnsi="Comic Sans MS"/>
                <w:sz w:val="18"/>
                <w:szCs w:val="18"/>
              </w:rPr>
            </w:pPr>
            <w:r>
              <w:rPr>
                <w:rFonts w:ascii="Comic Sans MS" w:hAnsi="Comic Sans MS"/>
                <w:sz w:val="18"/>
                <w:szCs w:val="18"/>
              </w:rPr>
              <w:t>The impact of The Treaty of Versailles following the end of WW1</w:t>
            </w:r>
          </w:p>
          <w:p w14:paraId="2E3A1C74" w14:textId="0F461DDE" w:rsidR="00680338" w:rsidRDefault="00680338" w:rsidP="00680338">
            <w:pPr>
              <w:pStyle w:val="ListParagraph"/>
              <w:numPr>
                <w:ilvl w:val="0"/>
                <w:numId w:val="6"/>
              </w:numPr>
              <w:spacing w:after="0" w:line="240" w:lineRule="auto"/>
              <w:ind w:left="417"/>
              <w:rPr>
                <w:rFonts w:ascii="Comic Sans MS" w:hAnsi="Comic Sans MS"/>
                <w:sz w:val="18"/>
                <w:szCs w:val="18"/>
              </w:rPr>
            </w:pPr>
            <w:r>
              <w:rPr>
                <w:rFonts w:ascii="Comic Sans MS" w:hAnsi="Comic Sans MS"/>
                <w:sz w:val="18"/>
                <w:szCs w:val="18"/>
              </w:rPr>
              <w:t>How Hitler ros</w:t>
            </w:r>
            <w:r w:rsidRPr="00B6023C">
              <w:rPr>
                <w:rFonts w:ascii="Comic Sans MS" w:hAnsi="Comic Sans MS"/>
                <w:sz w:val="18"/>
                <w:szCs w:val="18"/>
              </w:rPr>
              <w:t>e to power and what life was like in Nazi Germany</w:t>
            </w:r>
          </w:p>
          <w:p w14:paraId="62E01D4F" w14:textId="7CCAFC39" w:rsidR="00FD2D28" w:rsidRDefault="00BE3974" w:rsidP="00680338">
            <w:pPr>
              <w:pStyle w:val="ListParagraph"/>
              <w:numPr>
                <w:ilvl w:val="0"/>
                <w:numId w:val="6"/>
              </w:numPr>
              <w:spacing w:after="0" w:line="240" w:lineRule="auto"/>
              <w:ind w:left="417"/>
              <w:rPr>
                <w:rFonts w:ascii="Comic Sans MS" w:hAnsi="Comic Sans MS"/>
                <w:sz w:val="18"/>
                <w:szCs w:val="18"/>
              </w:rPr>
            </w:pPr>
            <w:r>
              <w:rPr>
                <w:rFonts w:ascii="Comic Sans MS" w:hAnsi="Comic Sans MS"/>
                <w:sz w:val="18"/>
                <w:szCs w:val="18"/>
              </w:rPr>
              <w:t>The lega</w:t>
            </w:r>
            <w:r w:rsidR="00FD2D28">
              <w:rPr>
                <w:rFonts w:ascii="Comic Sans MS" w:hAnsi="Comic Sans MS"/>
                <w:sz w:val="18"/>
                <w:szCs w:val="18"/>
              </w:rPr>
              <w:t xml:space="preserve">cy of the War and consider how events shaped the </w:t>
            </w:r>
            <w:proofErr w:type="gramStart"/>
            <w:r w:rsidR="00FD2D28">
              <w:rPr>
                <w:rFonts w:ascii="Comic Sans MS" w:hAnsi="Comic Sans MS"/>
                <w:sz w:val="18"/>
                <w:szCs w:val="18"/>
              </w:rPr>
              <w:t>future</w:t>
            </w:r>
            <w:proofErr w:type="gramEnd"/>
          </w:p>
          <w:p w14:paraId="260710BB" w14:textId="0267D143" w:rsidR="00FD2D28" w:rsidRPr="00BE3974" w:rsidRDefault="00FD2D28" w:rsidP="00BE3974">
            <w:pPr>
              <w:ind w:left="57"/>
              <w:rPr>
                <w:rFonts w:ascii="Comic Sans MS" w:hAnsi="Comic Sans MS"/>
                <w:sz w:val="18"/>
                <w:szCs w:val="18"/>
              </w:rPr>
            </w:pPr>
            <w:r w:rsidRPr="00BE3974">
              <w:rPr>
                <w:rFonts w:ascii="Comic Sans MS" w:hAnsi="Comic Sans MS"/>
                <w:sz w:val="18"/>
                <w:szCs w:val="18"/>
              </w:rPr>
              <w:t>We will reflect on who held the power across both periods and consider whether WW2 was inevitable.</w:t>
            </w:r>
          </w:p>
          <w:p w14:paraId="171B9850" w14:textId="096853E9" w:rsidR="00844673" w:rsidRPr="00FD2D28" w:rsidRDefault="00844673" w:rsidP="00FD2D28">
            <w:pPr>
              <w:rPr>
                <w:rFonts w:ascii="Comic Sans MS" w:hAnsi="Comic Sans MS"/>
                <w:sz w:val="18"/>
                <w:szCs w:val="18"/>
              </w:rPr>
            </w:pPr>
          </w:p>
        </w:tc>
      </w:tr>
      <w:tr w:rsidR="0052348D" w14:paraId="2A8F2EB9" w14:textId="3EEB4C19" w:rsidTr="00501103">
        <w:trPr>
          <w:trHeight w:val="1644"/>
        </w:trPr>
        <w:tc>
          <w:tcPr>
            <w:tcW w:w="3865" w:type="dxa"/>
            <w:gridSpan w:val="2"/>
            <w:vMerge/>
            <w:tcBorders>
              <w:right w:val="nil"/>
            </w:tcBorders>
          </w:tcPr>
          <w:p w14:paraId="3C07AB1A" w14:textId="77777777" w:rsidR="0052348D" w:rsidRPr="00C33758" w:rsidRDefault="0052348D" w:rsidP="0052348D">
            <w:pPr>
              <w:rPr>
                <w:b/>
                <w:sz w:val="24"/>
                <w:szCs w:val="24"/>
              </w:rPr>
            </w:pPr>
          </w:p>
        </w:tc>
        <w:tc>
          <w:tcPr>
            <w:tcW w:w="3643" w:type="dxa"/>
            <w:vMerge/>
            <w:tcBorders>
              <w:left w:val="nil"/>
            </w:tcBorders>
          </w:tcPr>
          <w:p w14:paraId="0D3BDD3D" w14:textId="77777777" w:rsidR="0052348D" w:rsidRPr="00C33758" w:rsidRDefault="0052348D" w:rsidP="0052348D">
            <w:pPr>
              <w:rPr>
                <w:sz w:val="20"/>
                <w:szCs w:val="20"/>
              </w:rPr>
            </w:pPr>
          </w:p>
        </w:tc>
        <w:tc>
          <w:tcPr>
            <w:tcW w:w="5528" w:type="dxa"/>
            <w:vMerge w:val="restart"/>
          </w:tcPr>
          <w:p w14:paraId="1922343D" w14:textId="3E91DE74" w:rsidR="0052348D" w:rsidRPr="00B6023C" w:rsidRDefault="00412D38" w:rsidP="0052348D">
            <w:pPr>
              <w:rPr>
                <w:rFonts w:ascii="Comic Sans MS" w:hAnsi="Comic Sans MS"/>
                <w:b/>
                <w:sz w:val="18"/>
                <w:szCs w:val="18"/>
              </w:rPr>
            </w:pPr>
            <w:r w:rsidRPr="00B6023C">
              <w:rPr>
                <w:rFonts w:ascii="Comic Sans MS" w:hAnsi="Comic Sans MS"/>
                <w:b/>
                <w:sz w:val="18"/>
                <w:szCs w:val="18"/>
              </w:rPr>
              <w:t xml:space="preserve">ART AND MUSIC </w:t>
            </w:r>
          </w:p>
          <w:p w14:paraId="503AD603" w14:textId="7961EFC3" w:rsidR="00BE3974" w:rsidRPr="00AA4A29" w:rsidRDefault="00BE3974" w:rsidP="00BE3974">
            <w:pPr>
              <w:rPr>
                <w:rStyle w:val="normaltextrun"/>
                <w:rFonts w:ascii="Comic Sans MS" w:hAnsi="Comic Sans MS"/>
                <w:color w:val="000000"/>
                <w:sz w:val="18"/>
                <w:szCs w:val="18"/>
                <w:shd w:val="clear" w:color="auto" w:fill="FFFFFF"/>
              </w:rPr>
            </w:pPr>
            <w:r>
              <w:rPr>
                <w:rStyle w:val="normaltextrun"/>
                <w:rFonts w:ascii="Comic Sans MS" w:hAnsi="Comic Sans MS"/>
                <w:color w:val="000000"/>
                <w:sz w:val="18"/>
                <w:szCs w:val="18"/>
                <w:shd w:val="clear" w:color="auto" w:fill="FFFFFF"/>
              </w:rPr>
              <w:t>O</w:t>
            </w:r>
            <w:r>
              <w:rPr>
                <w:rStyle w:val="normaltextrun"/>
                <w:color w:val="000000"/>
                <w:shd w:val="clear" w:color="auto" w:fill="FFFFFF"/>
              </w:rPr>
              <w:t>ur art unit is Activism Art. We will explore how art has been used to promote a cause and influence people.  We will explore the work of artists in this field.  The children will produce a poster using the skills of print making and collage.</w:t>
            </w:r>
          </w:p>
          <w:p w14:paraId="4CA32A00" w14:textId="24F9C6F7" w:rsidR="0052348D" w:rsidRPr="00501103" w:rsidRDefault="0012109F" w:rsidP="0052348D">
            <w:pPr>
              <w:rPr>
                <w:rFonts w:ascii="Comic Sans MS" w:hAnsi="Comic Sans MS"/>
                <w:b/>
                <w:sz w:val="18"/>
                <w:szCs w:val="18"/>
              </w:rPr>
            </w:pPr>
            <w:r w:rsidRPr="00AA4A29">
              <w:rPr>
                <w:rStyle w:val="normaltextrun"/>
                <w:rFonts w:ascii="Comic Sans MS" w:hAnsi="Comic Sans MS"/>
                <w:color w:val="000000"/>
                <w:sz w:val="18"/>
                <w:szCs w:val="18"/>
                <w:shd w:val="clear" w:color="auto" w:fill="FFFFFF"/>
              </w:rPr>
              <w:t>.</w:t>
            </w:r>
          </w:p>
        </w:tc>
        <w:tc>
          <w:tcPr>
            <w:tcW w:w="2658" w:type="dxa"/>
            <w:vMerge w:val="restart"/>
          </w:tcPr>
          <w:p w14:paraId="7EE7D05D" w14:textId="77777777" w:rsidR="0052348D" w:rsidRPr="00B6023C" w:rsidRDefault="0052348D" w:rsidP="0052348D">
            <w:pPr>
              <w:rPr>
                <w:rFonts w:ascii="Comic Sans MS" w:hAnsi="Comic Sans MS"/>
                <w:b/>
                <w:sz w:val="18"/>
                <w:szCs w:val="18"/>
              </w:rPr>
            </w:pPr>
            <w:r w:rsidRPr="00B6023C">
              <w:rPr>
                <w:rFonts w:ascii="Comic Sans MS" w:hAnsi="Comic Sans MS"/>
                <w:b/>
                <w:sz w:val="18"/>
                <w:szCs w:val="18"/>
              </w:rPr>
              <w:t xml:space="preserve">RE </w:t>
            </w:r>
          </w:p>
          <w:p w14:paraId="1E31853C" w14:textId="1E0714DA" w:rsidR="00BE3974" w:rsidRDefault="0052348D" w:rsidP="00BE3974">
            <w:pPr>
              <w:rPr>
                <w:rFonts w:ascii="Comic Sans MS" w:hAnsi="Comic Sans MS"/>
                <w:bCs/>
                <w:iCs/>
                <w:sz w:val="18"/>
                <w:szCs w:val="18"/>
              </w:rPr>
            </w:pPr>
            <w:r w:rsidRPr="00B6023C">
              <w:rPr>
                <w:rFonts w:ascii="Comic Sans MS" w:hAnsi="Comic Sans MS"/>
                <w:bCs/>
                <w:iCs/>
                <w:sz w:val="18"/>
                <w:szCs w:val="18"/>
              </w:rPr>
              <w:t xml:space="preserve">Our focused question is: </w:t>
            </w:r>
            <w:r w:rsidR="00224402">
              <w:rPr>
                <w:rFonts w:ascii="Comic Sans MS" w:hAnsi="Comic Sans MS"/>
                <w:bCs/>
                <w:iCs/>
                <w:sz w:val="18"/>
                <w:szCs w:val="18"/>
              </w:rPr>
              <w:t>‘</w:t>
            </w:r>
            <w:r w:rsidR="00BE3974" w:rsidRPr="006A75CC">
              <w:rPr>
                <w:rStyle w:val="normaltextrun"/>
                <w:rFonts w:ascii="Twinkl Cursive Unlooped" w:hAnsi="Twinkl Cursive Unlooped" w:cs="Calibri"/>
                <w:b/>
                <w:bCs/>
                <w:sz w:val="18"/>
                <w:szCs w:val="18"/>
              </w:rPr>
              <w:t>Is “God made Man” a good way to understand the Christmas story?</w:t>
            </w:r>
            <w:r w:rsidR="00BE3974" w:rsidRPr="006A75CC">
              <w:rPr>
                <w:rStyle w:val="normaltextrun"/>
                <w:rFonts w:ascii="Twinkl Cursive Unlooped" w:hAnsi="Twinkl Cursive Unlooped" w:cs="Calibri"/>
                <w:b/>
                <w:bCs/>
                <w:sz w:val="18"/>
                <w:szCs w:val="18"/>
                <w:lang w:val="en-US"/>
              </w:rPr>
              <w:t> </w:t>
            </w:r>
          </w:p>
          <w:p w14:paraId="63D3360B" w14:textId="1FA97540" w:rsidR="0052348D" w:rsidRDefault="00ED4452" w:rsidP="00501103">
            <w:pPr>
              <w:rPr>
                <w:rFonts w:ascii="Comic Sans MS" w:hAnsi="Comic Sans MS"/>
                <w:b/>
                <w:sz w:val="18"/>
                <w:szCs w:val="18"/>
              </w:rPr>
            </w:pPr>
            <w:r>
              <w:rPr>
                <w:rFonts w:ascii="Comic Sans MS" w:hAnsi="Comic Sans MS"/>
                <w:bCs/>
                <w:iCs/>
                <w:sz w:val="18"/>
                <w:szCs w:val="18"/>
              </w:rPr>
              <w:t>.</w:t>
            </w:r>
          </w:p>
        </w:tc>
      </w:tr>
      <w:tr w:rsidR="0052348D" w14:paraId="12700B20" w14:textId="6DC4ED85" w:rsidTr="00BE3974">
        <w:trPr>
          <w:trHeight w:val="251"/>
        </w:trPr>
        <w:tc>
          <w:tcPr>
            <w:tcW w:w="7508" w:type="dxa"/>
            <w:gridSpan w:val="3"/>
            <w:vMerge w:val="restart"/>
          </w:tcPr>
          <w:p w14:paraId="63F67E83" w14:textId="69D47855" w:rsidR="0052348D" w:rsidRPr="00B6023C" w:rsidRDefault="00412D38">
            <w:pPr>
              <w:rPr>
                <w:rFonts w:ascii="Comic Sans MS" w:hAnsi="Comic Sans MS"/>
                <w:b/>
                <w:sz w:val="18"/>
                <w:szCs w:val="18"/>
              </w:rPr>
            </w:pPr>
            <w:r w:rsidRPr="00B6023C">
              <w:rPr>
                <w:rFonts w:ascii="Comic Sans MS" w:hAnsi="Comic Sans MS"/>
                <w:b/>
                <w:sz w:val="18"/>
                <w:szCs w:val="18"/>
              </w:rPr>
              <w:t xml:space="preserve">MATHS </w:t>
            </w:r>
          </w:p>
          <w:p w14:paraId="30BDCEEB" w14:textId="59B1E75B" w:rsidR="0052348D" w:rsidRPr="00501103" w:rsidRDefault="00BE3974" w:rsidP="00D17863">
            <w:pPr>
              <w:rPr>
                <w:rFonts w:ascii="Comic Sans MS" w:hAnsi="Comic Sans MS"/>
                <w:sz w:val="18"/>
                <w:szCs w:val="18"/>
              </w:rPr>
            </w:pPr>
            <w:r>
              <w:rPr>
                <w:rFonts w:ascii="Comic Sans MS" w:hAnsi="Comic Sans MS"/>
                <w:sz w:val="18"/>
                <w:szCs w:val="18"/>
              </w:rPr>
              <w:t xml:space="preserve">Our focus will begin with calculation using the four operations of addition, subtraction, </w:t>
            </w:r>
            <w:proofErr w:type="gramStart"/>
            <w:r>
              <w:rPr>
                <w:rFonts w:ascii="Comic Sans MS" w:hAnsi="Comic Sans MS"/>
                <w:sz w:val="18"/>
                <w:szCs w:val="18"/>
              </w:rPr>
              <w:t>multiplication</w:t>
            </w:r>
            <w:proofErr w:type="gramEnd"/>
            <w:r>
              <w:rPr>
                <w:rFonts w:ascii="Comic Sans MS" w:hAnsi="Comic Sans MS"/>
                <w:sz w:val="18"/>
                <w:szCs w:val="18"/>
              </w:rPr>
              <w:t xml:space="preserve"> and division. We will use these skills to solve problems and will</w:t>
            </w:r>
            <w:r w:rsidR="0052348D" w:rsidRPr="00501103">
              <w:rPr>
                <w:rFonts w:ascii="Comic Sans MS" w:hAnsi="Comic Sans MS"/>
                <w:sz w:val="18"/>
                <w:szCs w:val="18"/>
              </w:rPr>
              <w:t xml:space="preserve"> us</w:t>
            </w:r>
            <w:r>
              <w:rPr>
                <w:rFonts w:ascii="Comic Sans MS" w:hAnsi="Comic Sans MS"/>
                <w:sz w:val="18"/>
                <w:szCs w:val="18"/>
              </w:rPr>
              <w:t>e</w:t>
            </w:r>
            <w:r w:rsidR="0052348D" w:rsidRPr="00501103">
              <w:rPr>
                <w:rFonts w:ascii="Comic Sans MS" w:hAnsi="Comic Sans MS"/>
                <w:sz w:val="18"/>
                <w:szCs w:val="18"/>
              </w:rPr>
              <w:t xml:space="preserve"> a mastery approach</w:t>
            </w:r>
            <w:r w:rsidR="00CA6A85">
              <w:rPr>
                <w:rFonts w:ascii="Comic Sans MS" w:hAnsi="Comic Sans MS"/>
                <w:sz w:val="18"/>
                <w:szCs w:val="18"/>
              </w:rPr>
              <w:t>,</w:t>
            </w:r>
            <w:r w:rsidR="0052348D" w:rsidRPr="00501103">
              <w:rPr>
                <w:rFonts w:ascii="Comic Sans MS" w:hAnsi="Comic Sans MS"/>
                <w:sz w:val="18"/>
                <w:szCs w:val="18"/>
              </w:rPr>
              <w:t xml:space="preserve"> and a range of models and images to support understanding.  Our lessons </w:t>
            </w:r>
            <w:r w:rsidR="00EF2CB8">
              <w:rPr>
                <w:rFonts w:ascii="Comic Sans MS" w:hAnsi="Comic Sans MS"/>
                <w:sz w:val="18"/>
                <w:szCs w:val="18"/>
              </w:rPr>
              <w:t>follow the White</w:t>
            </w:r>
            <w:r w:rsidR="0052348D" w:rsidRPr="00501103">
              <w:rPr>
                <w:rFonts w:ascii="Comic Sans MS" w:hAnsi="Comic Sans MS"/>
                <w:sz w:val="18"/>
                <w:szCs w:val="18"/>
              </w:rPr>
              <w:t xml:space="preserve"> Rose Maths</w:t>
            </w:r>
            <w:r w:rsidR="00EF2CB8">
              <w:rPr>
                <w:rFonts w:ascii="Comic Sans MS" w:hAnsi="Comic Sans MS"/>
                <w:sz w:val="18"/>
                <w:szCs w:val="18"/>
              </w:rPr>
              <w:t xml:space="preserve"> scheme</w:t>
            </w:r>
            <w:r w:rsidR="0052348D" w:rsidRPr="00501103">
              <w:rPr>
                <w:rFonts w:ascii="Comic Sans MS" w:hAnsi="Comic Sans MS"/>
                <w:sz w:val="18"/>
                <w:szCs w:val="18"/>
              </w:rPr>
              <w:t>.</w:t>
            </w:r>
          </w:p>
          <w:p w14:paraId="63F5F256" w14:textId="098BB755" w:rsidR="0052348D" w:rsidRPr="00501103" w:rsidRDefault="0052348D" w:rsidP="00D17863">
            <w:pPr>
              <w:rPr>
                <w:rFonts w:ascii="Comic Sans MS" w:hAnsi="Comic Sans MS"/>
                <w:sz w:val="18"/>
                <w:szCs w:val="18"/>
              </w:rPr>
            </w:pPr>
            <w:r w:rsidRPr="00501103">
              <w:rPr>
                <w:rFonts w:ascii="Comic Sans MS" w:hAnsi="Comic Sans MS"/>
                <w:sz w:val="18"/>
                <w:szCs w:val="18"/>
              </w:rPr>
              <w:t xml:space="preserve">Fluency in arithmetic will be planned in so that the children continue to practise skills. </w:t>
            </w:r>
          </w:p>
          <w:p w14:paraId="4942917E" w14:textId="562870F2" w:rsidR="0052348D" w:rsidRPr="00582A86" w:rsidRDefault="0052348D" w:rsidP="000711DF">
            <w:pPr>
              <w:rPr>
                <w:rFonts w:ascii="Comic Sans MS" w:hAnsi="Comic Sans MS"/>
                <w:b/>
                <w:bCs/>
                <w:sz w:val="18"/>
                <w:szCs w:val="18"/>
              </w:rPr>
            </w:pPr>
            <w:r w:rsidRPr="00501103">
              <w:rPr>
                <w:rFonts w:ascii="Comic Sans MS" w:hAnsi="Comic Sans MS"/>
                <w:b/>
                <w:bCs/>
                <w:sz w:val="18"/>
                <w:szCs w:val="18"/>
              </w:rPr>
              <w:t xml:space="preserve">Key learning for home support:  Times tables and related division facts &amp; quick mental addition and subtraction of numbers up to 100. Having quick recall of number facts is an essential skill. </w:t>
            </w:r>
          </w:p>
        </w:tc>
        <w:tc>
          <w:tcPr>
            <w:tcW w:w="5528" w:type="dxa"/>
            <w:vMerge/>
          </w:tcPr>
          <w:p w14:paraId="076A41EE" w14:textId="77777777" w:rsidR="0052348D" w:rsidRPr="007911E9" w:rsidRDefault="0052348D" w:rsidP="007911E9">
            <w:pPr>
              <w:pStyle w:val="ListParagraph"/>
              <w:numPr>
                <w:ilvl w:val="0"/>
                <w:numId w:val="3"/>
              </w:numPr>
              <w:spacing w:after="0" w:line="240" w:lineRule="auto"/>
              <w:ind w:left="360"/>
              <w:rPr>
                <w:sz w:val="20"/>
                <w:szCs w:val="20"/>
              </w:rPr>
            </w:pPr>
          </w:p>
        </w:tc>
        <w:tc>
          <w:tcPr>
            <w:tcW w:w="2658" w:type="dxa"/>
            <w:vMerge/>
          </w:tcPr>
          <w:p w14:paraId="36D906EC" w14:textId="77777777" w:rsidR="0052348D" w:rsidRPr="007911E9" w:rsidRDefault="0052348D" w:rsidP="007911E9">
            <w:pPr>
              <w:pStyle w:val="ListParagraph"/>
              <w:numPr>
                <w:ilvl w:val="0"/>
                <w:numId w:val="3"/>
              </w:numPr>
              <w:spacing w:after="0" w:line="240" w:lineRule="auto"/>
              <w:ind w:left="360"/>
              <w:rPr>
                <w:sz w:val="20"/>
                <w:szCs w:val="20"/>
              </w:rPr>
            </w:pPr>
          </w:p>
        </w:tc>
      </w:tr>
      <w:tr w:rsidR="006A0964" w14:paraId="1D09E59E" w14:textId="77777777" w:rsidTr="002549DC">
        <w:trPr>
          <w:trHeight w:val="1710"/>
        </w:trPr>
        <w:tc>
          <w:tcPr>
            <w:tcW w:w="7508" w:type="dxa"/>
            <w:gridSpan w:val="3"/>
            <w:vMerge/>
          </w:tcPr>
          <w:p w14:paraId="6F677EEC" w14:textId="77777777" w:rsidR="006A0964" w:rsidRPr="00B6023C" w:rsidRDefault="006A0964" w:rsidP="00C33758">
            <w:pPr>
              <w:pStyle w:val="ListParagraph"/>
              <w:numPr>
                <w:ilvl w:val="0"/>
                <w:numId w:val="3"/>
              </w:numPr>
              <w:spacing w:after="0" w:line="240" w:lineRule="auto"/>
              <w:ind w:left="360"/>
              <w:rPr>
                <w:rFonts w:ascii="Comic Sans MS" w:hAnsi="Comic Sans MS"/>
              </w:rPr>
            </w:pPr>
          </w:p>
        </w:tc>
        <w:tc>
          <w:tcPr>
            <w:tcW w:w="8186" w:type="dxa"/>
            <w:gridSpan w:val="2"/>
          </w:tcPr>
          <w:p w14:paraId="0A9C4E2A" w14:textId="7C3BE3D1" w:rsidR="006A0964" w:rsidRPr="00B6023C" w:rsidRDefault="00412D38" w:rsidP="00916804">
            <w:pPr>
              <w:spacing w:line="276" w:lineRule="auto"/>
              <w:rPr>
                <w:rFonts w:ascii="Comic Sans MS" w:hAnsi="Comic Sans MS"/>
                <w:b/>
                <w:sz w:val="18"/>
                <w:szCs w:val="18"/>
              </w:rPr>
            </w:pPr>
            <w:r w:rsidRPr="00B6023C">
              <w:rPr>
                <w:rFonts w:ascii="Comic Sans MS" w:hAnsi="Comic Sans MS"/>
                <w:b/>
                <w:sz w:val="18"/>
                <w:szCs w:val="18"/>
              </w:rPr>
              <w:t>SCIENCE</w:t>
            </w:r>
          </w:p>
          <w:p w14:paraId="296F5449" w14:textId="2E84C2A2" w:rsidR="00E338D4" w:rsidRPr="00501103" w:rsidRDefault="00673FE8" w:rsidP="00E338D4">
            <w:pPr>
              <w:rPr>
                <w:rFonts w:ascii="Comic Sans MS" w:hAnsi="Comic Sans MS" w:cstheme="minorHAnsi"/>
                <w:sz w:val="18"/>
                <w:szCs w:val="18"/>
              </w:rPr>
            </w:pPr>
            <w:r w:rsidRPr="00501103">
              <w:rPr>
                <w:rFonts w:ascii="Comic Sans MS" w:hAnsi="Comic Sans MS" w:cstheme="minorHAnsi"/>
                <w:sz w:val="18"/>
                <w:szCs w:val="18"/>
              </w:rPr>
              <w:t xml:space="preserve">We will be </w:t>
            </w:r>
            <w:r w:rsidR="00995D39" w:rsidRPr="008336EE">
              <w:rPr>
                <w:rFonts w:ascii="Comic Sans MS" w:hAnsi="Comic Sans MS" w:cstheme="minorHAnsi"/>
                <w:i/>
                <w:iCs/>
                <w:sz w:val="18"/>
                <w:szCs w:val="18"/>
              </w:rPr>
              <w:t xml:space="preserve">studying </w:t>
            </w:r>
            <w:r w:rsidR="008928CE">
              <w:rPr>
                <w:rFonts w:ascii="Comic Sans MS" w:hAnsi="Comic Sans MS" w:cstheme="minorHAnsi"/>
                <w:i/>
                <w:iCs/>
                <w:sz w:val="18"/>
                <w:szCs w:val="18"/>
              </w:rPr>
              <w:t>Inheritance and Evolution</w:t>
            </w:r>
            <w:r w:rsidR="00995D39" w:rsidRPr="008336EE">
              <w:rPr>
                <w:rFonts w:ascii="Comic Sans MS" w:hAnsi="Comic Sans MS" w:cstheme="minorHAnsi"/>
                <w:i/>
                <w:iCs/>
                <w:sz w:val="18"/>
                <w:szCs w:val="18"/>
              </w:rPr>
              <w:t>.</w:t>
            </w:r>
          </w:p>
          <w:p w14:paraId="75DFB9E3" w14:textId="77777777" w:rsidR="00673FE8" w:rsidRPr="00501103" w:rsidRDefault="00673FE8" w:rsidP="00673FE8">
            <w:pPr>
              <w:rPr>
                <w:rFonts w:ascii="Comic Sans MS" w:hAnsi="Comic Sans MS"/>
                <w:sz w:val="18"/>
                <w:szCs w:val="18"/>
              </w:rPr>
            </w:pPr>
            <w:r w:rsidRPr="00501103">
              <w:rPr>
                <w:rFonts w:ascii="Comic Sans MS" w:hAnsi="Comic Sans MS"/>
                <w:sz w:val="18"/>
                <w:szCs w:val="18"/>
              </w:rPr>
              <w:t>We will:</w:t>
            </w:r>
          </w:p>
          <w:p w14:paraId="56453081" w14:textId="77777777" w:rsidR="00520AE5" w:rsidRPr="00AA4A29" w:rsidRDefault="00D23C1C" w:rsidP="0052348D">
            <w:pPr>
              <w:pStyle w:val="ListParagraph"/>
              <w:numPr>
                <w:ilvl w:val="0"/>
                <w:numId w:val="3"/>
              </w:numPr>
              <w:spacing w:after="0" w:line="240" w:lineRule="auto"/>
              <w:rPr>
                <w:rFonts w:ascii="Comic Sans MS" w:hAnsi="Comic Sans MS"/>
                <w:sz w:val="18"/>
                <w:szCs w:val="18"/>
              </w:rPr>
            </w:pPr>
            <w:r w:rsidRPr="00AA4A29">
              <w:rPr>
                <w:rFonts w:ascii="Comic Sans MS" w:hAnsi="Comic Sans MS"/>
                <w:sz w:val="18"/>
                <w:szCs w:val="18"/>
              </w:rPr>
              <w:t>Learn about the theory of evolution and the process of natural selection.</w:t>
            </w:r>
          </w:p>
          <w:p w14:paraId="6BFE1797" w14:textId="77777777" w:rsidR="00D23C1C" w:rsidRPr="00AA4A29" w:rsidRDefault="005D35F2" w:rsidP="0052348D">
            <w:pPr>
              <w:pStyle w:val="ListParagraph"/>
              <w:numPr>
                <w:ilvl w:val="0"/>
                <w:numId w:val="3"/>
              </w:numPr>
              <w:spacing w:after="0" w:line="240" w:lineRule="auto"/>
              <w:rPr>
                <w:rFonts w:ascii="Comic Sans MS" w:hAnsi="Comic Sans MS"/>
                <w:sz w:val="18"/>
                <w:szCs w:val="18"/>
              </w:rPr>
            </w:pPr>
            <w:r w:rsidRPr="00AA4A29">
              <w:rPr>
                <w:rFonts w:ascii="Comic Sans MS" w:hAnsi="Comic Sans MS"/>
                <w:sz w:val="18"/>
                <w:szCs w:val="18"/>
              </w:rPr>
              <w:t>Discuss what evidence there is for evolution.</w:t>
            </w:r>
          </w:p>
          <w:p w14:paraId="038E422D" w14:textId="77777777" w:rsidR="005D35F2" w:rsidRPr="00AA4A29" w:rsidRDefault="005D35F2" w:rsidP="0052348D">
            <w:pPr>
              <w:pStyle w:val="ListParagraph"/>
              <w:numPr>
                <w:ilvl w:val="0"/>
                <w:numId w:val="3"/>
              </w:numPr>
              <w:spacing w:after="0" w:line="240" w:lineRule="auto"/>
              <w:rPr>
                <w:rFonts w:ascii="Comic Sans MS" w:hAnsi="Comic Sans MS"/>
                <w:sz w:val="18"/>
                <w:szCs w:val="18"/>
              </w:rPr>
            </w:pPr>
            <w:r w:rsidRPr="00AA4A29">
              <w:rPr>
                <w:rFonts w:ascii="Comic Sans MS" w:hAnsi="Comic Sans MS"/>
                <w:sz w:val="18"/>
                <w:szCs w:val="18"/>
              </w:rPr>
              <w:t>Learn about the work of Charles Darwin.</w:t>
            </w:r>
          </w:p>
          <w:p w14:paraId="223AC5EA" w14:textId="77777777" w:rsidR="005D35F2" w:rsidRPr="00AA4A29" w:rsidRDefault="005D35F2" w:rsidP="0052348D">
            <w:pPr>
              <w:pStyle w:val="ListParagraph"/>
              <w:numPr>
                <w:ilvl w:val="0"/>
                <w:numId w:val="3"/>
              </w:numPr>
              <w:spacing w:after="0" w:line="240" w:lineRule="auto"/>
              <w:rPr>
                <w:rFonts w:ascii="Comic Sans MS" w:hAnsi="Comic Sans MS"/>
                <w:sz w:val="18"/>
                <w:szCs w:val="18"/>
              </w:rPr>
            </w:pPr>
            <w:r w:rsidRPr="00AA4A29">
              <w:rPr>
                <w:rFonts w:ascii="Comic Sans MS" w:hAnsi="Comic Sans MS"/>
                <w:sz w:val="18"/>
                <w:szCs w:val="18"/>
              </w:rPr>
              <w:t xml:space="preserve">Learn about </w:t>
            </w:r>
            <w:r w:rsidR="00DD6050" w:rsidRPr="00AA4A29">
              <w:rPr>
                <w:rFonts w:ascii="Comic Sans MS" w:hAnsi="Comic Sans MS"/>
                <w:sz w:val="18"/>
                <w:szCs w:val="18"/>
              </w:rPr>
              <w:t>how organisms are adapted to the environment they live in.</w:t>
            </w:r>
          </w:p>
          <w:p w14:paraId="2D0B13F8" w14:textId="4D8924ED" w:rsidR="00DD6050" w:rsidRPr="00B6023C" w:rsidRDefault="00DD6050" w:rsidP="0052348D">
            <w:pPr>
              <w:pStyle w:val="ListParagraph"/>
              <w:numPr>
                <w:ilvl w:val="0"/>
                <w:numId w:val="3"/>
              </w:numPr>
              <w:spacing w:after="0" w:line="240" w:lineRule="auto"/>
              <w:rPr>
                <w:rFonts w:ascii="Comic Sans MS" w:hAnsi="Comic Sans MS"/>
                <w:sz w:val="20"/>
                <w:szCs w:val="20"/>
              </w:rPr>
            </w:pPr>
            <w:r w:rsidRPr="00AA4A29">
              <w:rPr>
                <w:rFonts w:ascii="Comic Sans MS" w:hAnsi="Comic Sans MS"/>
                <w:sz w:val="18"/>
                <w:szCs w:val="18"/>
              </w:rPr>
              <w:t xml:space="preserve">Discuss the </w:t>
            </w:r>
            <w:r w:rsidR="00EF2CB8" w:rsidRPr="00AA4A29">
              <w:rPr>
                <w:rFonts w:ascii="Comic Sans MS" w:hAnsi="Comic Sans MS"/>
                <w:sz w:val="18"/>
                <w:szCs w:val="18"/>
              </w:rPr>
              <w:t>effect of humans on plant and animal adaptations.</w:t>
            </w:r>
          </w:p>
        </w:tc>
      </w:tr>
      <w:tr w:rsidR="001503D0" w14:paraId="37E64C59" w14:textId="77777777" w:rsidTr="00AA4A29">
        <w:trPr>
          <w:trHeight w:val="1402"/>
        </w:trPr>
        <w:tc>
          <w:tcPr>
            <w:tcW w:w="3539" w:type="dxa"/>
          </w:tcPr>
          <w:p w14:paraId="0443A359" w14:textId="77777777" w:rsidR="001503D0" w:rsidRDefault="001503D0" w:rsidP="00E31FA6">
            <w:pPr>
              <w:rPr>
                <w:rFonts w:ascii="Comic Sans MS" w:hAnsi="Comic Sans MS"/>
                <w:b/>
                <w:sz w:val="18"/>
                <w:szCs w:val="18"/>
              </w:rPr>
            </w:pPr>
            <w:r w:rsidRPr="00B6023C">
              <w:rPr>
                <w:rFonts w:ascii="Comic Sans MS" w:hAnsi="Comic Sans MS"/>
                <w:b/>
                <w:sz w:val="18"/>
                <w:szCs w:val="18"/>
              </w:rPr>
              <w:t xml:space="preserve">PSHCE </w:t>
            </w:r>
          </w:p>
          <w:p w14:paraId="164BA038" w14:textId="77777777" w:rsidR="00CA6A85" w:rsidRDefault="00CA6A85" w:rsidP="00CA6A85">
            <w:pPr>
              <w:pStyle w:val="paragraph"/>
              <w:spacing w:before="0" w:beforeAutospacing="0" w:after="0" w:afterAutospacing="0"/>
              <w:textAlignment w:val="baseline"/>
              <w:rPr>
                <w:rStyle w:val="normaltextrun"/>
                <w:rFonts w:ascii="Comic Sans MS" w:hAnsi="Comic Sans MS" w:cs="Calibri"/>
                <w:b/>
                <w:bCs/>
                <w:sz w:val="20"/>
                <w:szCs w:val="20"/>
              </w:rPr>
            </w:pPr>
            <w:r w:rsidRPr="00CA6A85">
              <w:rPr>
                <w:rStyle w:val="normaltextrun"/>
                <w:rFonts w:ascii="Comic Sans MS" w:hAnsi="Comic Sans MS" w:cs="Calibri"/>
                <w:b/>
                <w:bCs/>
                <w:sz w:val="20"/>
                <w:szCs w:val="20"/>
              </w:rPr>
              <w:t>Think Positive</w:t>
            </w:r>
          </w:p>
          <w:p w14:paraId="31DE3066" w14:textId="60F6D4B6" w:rsidR="00680338" w:rsidRPr="00B6023C" w:rsidRDefault="00CA6A85" w:rsidP="00CA6A85">
            <w:pPr>
              <w:pStyle w:val="paragraph"/>
              <w:spacing w:before="0" w:beforeAutospacing="0" w:after="0" w:afterAutospacing="0"/>
              <w:textAlignment w:val="baseline"/>
              <w:rPr>
                <w:rFonts w:ascii="Comic Sans MS" w:hAnsi="Comic Sans MS"/>
                <w:b/>
                <w:bCs/>
                <w:sz w:val="18"/>
                <w:szCs w:val="18"/>
              </w:rPr>
            </w:pPr>
            <w:r>
              <w:rPr>
                <w:rStyle w:val="normaltextrun"/>
                <w:rFonts w:ascii="Comic Sans MS" w:hAnsi="Comic Sans MS" w:cs="Calibri"/>
                <w:sz w:val="20"/>
                <w:szCs w:val="20"/>
              </w:rPr>
              <w:t>The children will e</w:t>
            </w:r>
            <w:r w:rsidRPr="00CA6A85">
              <w:rPr>
                <w:rStyle w:val="normaltextrun"/>
                <w:rFonts w:ascii="Comic Sans MS" w:hAnsi="Comic Sans MS" w:cs="Calibri"/>
                <w:sz w:val="20"/>
                <w:szCs w:val="20"/>
              </w:rPr>
              <w:t xml:space="preserve">xplore themes such as the links between our thoughts, </w:t>
            </w:r>
            <w:proofErr w:type="gramStart"/>
            <w:r w:rsidRPr="00CA6A85">
              <w:rPr>
                <w:rStyle w:val="normaltextrun"/>
                <w:rFonts w:ascii="Comic Sans MS" w:hAnsi="Comic Sans MS" w:cs="Calibri"/>
                <w:sz w:val="20"/>
                <w:szCs w:val="20"/>
              </w:rPr>
              <w:t>feelings</w:t>
            </w:r>
            <w:proofErr w:type="gramEnd"/>
            <w:r w:rsidRPr="00CA6A85">
              <w:rPr>
                <w:rStyle w:val="normaltextrun"/>
                <w:rFonts w:ascii="Comic Sans MS" w:hAnsi="Comic Sans MS" w:cs="Calibri"/>
                <w:sz w:val="20"/>
                <w:szCs w:val="20"/>
              </w:rPr>
              <w:t xml:space="preserve"> and emotions, making good choices and mindfulness and applying a growth mindset approach to life.</w:t>
            </w:r>
          </w:p>
          <w:p w14:paraId="474D782A" w14:textId="77777777" w:rsidR="00680338" w:rsidRPr="00B6023C" w:rsidRDefault="00680338" w:rsidP="00CA6A85">
            <w:pPr>
              <w:pStyle w:val="paragraph"/>
              <w:spacing w:before="0" w:beforeAutospacing="0" w:after="0" w:afterAutospacing="0"/>
              <w:textAlignment w:val="baseline"/>
              <w:rPr>
                <w:rFonts w:ascii="Comic Sans MS" w:hAnsi="Comic Sans MS"/>
                <w:b/>
                <w:sz w:val="18"/>
                <w:szCs w:val="18"/>
              </w:rPr>
            </w:pPr>
          </w:p>
        </w:tc>
        <w:tc>
          <w:tcPr>
            <w:tcW w:w="3969" w:type="dxa"/>
            <w:gridSpan w:val="2"/>
          </w:tcPr>
          <w:p w14:paraId="7C83F6FC" w14:textId="203603BF" w:rsidR="001503D0" w:rsidRDefault="001503D0" w:rsidP="008336EE">
            <w:pPr>
              <w:rPr>
                <w:rFonts w:ascii="Comic Sans MS" w:hAnsi="Comic Sans MS"/>
                <w:b/>
                <w:bCs/>
                <w:sz w:val="18"/>
                <w:szCs w:val="18"/>
              </w:rPr>
            </w:pPr>
            <w:r>
              <w:rPr>
                <w:rFonts w:ascii="Comic Sans MS" w:hAnsi="Comic Sans MS"/>
                <w:b/>
                <w:bCs/>
                <w:sz w:val="18"/>
                <w:szCs w:val="18"/>
              </w:rPr>
              <w:t>C</w:t>
            </w:r>
            <w:r w:rsidR="00700BE4">
              <w:rPr>
                <w:rFonts w:ascii="Comic Sans MS" w:hAnsi="Comic Sans MS"/>
                <w:b/>
                <w:bCs/>
                <w:sz w:val="18"/>
                <w:szCs w:val="18"/>
              </w:rPr>
              <w:t>OMPUTING</w:t>
            </w:r>
          </w:p>
          <w:p w14:paraId="15A63E52" w14:textId="72268774" w:rsidR="001503D0" w:rsidRPr="001503D0" w:rsidRDefault="001503D0" w:rsidP="008336EE">
            <w:pPr>
              <w:rPr>
                <w:rFonts w:ascii="Comic Sans MS" w:hAnsi="Comic Sans MS"/>
                <w:sz w:val="18"/>
                <w:szCs w:val="18"/>
              </w:rPr>
            </w:pPr>
            <w:r>
              <w:rPr>
                <w:rFonts w:ascii="Comic Sans MS" w:hAnsi="Comic Sans MS"/>
                <w:sz w:val="18"/>
                <w:szCs w:val="18"/>
              </w:rPr>
              <w:t xml:space="preserve">The children will </w:t>
            </w:r>
            <w:r w:rsidR="00700BE4">
              <w:rPr>
                <w:rFonts w:ascii="Comic Sans MS" w:hAnsi="Comic Sans MS"/>
                <w:sz w:val="18"/>
                <w:szCs w:val="18"/>
              </w:rPr>
              <w:t xml:space="preserve">have weekly computing sessions during which they will </w:t>
            </w:r>
            <w:r w:rsidR="00A021A9">
              <w:rPr>
                <w:rFonts w:ascii="Comic Sans MS" w:hAnsi="Comic Sans MS"/>
                <w:sz w:val="18"/>
                <w:szCs w:val="18"/>
              </w:rPr>
              <w:t xml:space="preserve">follow the first part of a </w:t>
            </w:r>
            <w:r w:rsidR="000D6893">
              <w:rPr>
                <w:rFonts w:ascii="Comic Sans MS" w:hAnsi="Comic Sans MS"/>
                <w:sz w:val="18"/>
                <w:szCs w:val="18"/>
              </w:rPr>
              <w:t xml:space="preserve">coding course which they complete </w:t>
            </w:r>
            <w:r w:rsidR="000034B2">
              <w:rPr>
                <w:rFonts w:ascii="Comic Sans MS" w:hAnsi="Comic Sans MS"/>
                <w:sz w:val="18"/>
                <w:szCs w:val="18"/>
              </w:rPr>
              <w:t xml:space="preserve">through the website code.org. Their use of </w:t>
            </w:r>
            <w:r w:rsidR="007D455D">
              <w:rPr>
                <w:rFonts w:ascii="Comic Sans MS" w:hAnsi="Comic Sans MS"/>
                <w:sz w:val="18"/>
                <w:szCs w:val="18"/>
              </w:rPr>
              <w:t>Google Docs, Slides and Sheets is practised alongside other curriculum areas.</w:t>
            </w:r>
          </w:p>
        </w:tc>
        <w:tc>
          <w:tcPr>
            <w:tcW w:w="8186" w:type="dxa"/>
            <w:gridSpan w:val="2"/>
          </w:tcPr>
          <w:p w14:paraId="4263D1CB" w14:textId="77777777" w:rsidR="00680338" w:rsidRDefault="001503D0" w:rsidP="0052348D">
            <w:pPr>
              <w:rPr>
                <w:rFonts w:ascii="Comic Sans MS" w:hAnsi="Comic Sans MS"/>
                <w:b/>
                <w:sz w:val="18"/>
                <w:szCs w:val="18"/>
              </w:rPr>
            </w:pPr>
            <w:r w:rsidRPr="00B6023C">
              <w:rPr>
                <w:rFonts w:ascii="Comic Sans MS" w:hAnsi="Comic Sans MS"/>
                <w:b/>
                <w:sz w:val="18"/>
                <w:szCs w:val="18"/>
              </w:rPr>
              <w:t>PE</w:t>
            </w:r>
          </w:p>
          <w:p w14:paraId="75F69921" w14:textId="2ADA1F13" w:rsidR="00680338" w:rsidRPr="00680338" w:rsidRDefault="00680338" w:rsidP="0052348D">
            <w:pPr>
              <w:rPr>
                <w:rFonts w:ascii="Comic Sans MS" w:hAnsi="Comic Sans MS"/>
                <w:b/>
                <w:sz w:val="18"/>
                <w:szCs w:val="18"/>
              </w:rPr>
            </w:pPr>
            <w:r>
              <w:rPr>
                <w:rFonts w:ascii="Comic Sans MS" w:hAnsi="Comic Sans MS"/>
                <w:sz w:val="18"/>
                <w:szCs w:val="18"/>
              </w:rPr>
              <w:t xml:space="preserve">This term, </w:t>
            </w:r>
            <w:r w:rsidR="00BE3974">
              <w:rPr>
                <w:rFonts w:ascii="Comic Sans MS" w:hAnsi="Comic Sans MS"/>
                <w:sz w:val="18"/>
                <w:szCs w:val="18"/>
              </w:rPr>
              <w:t xml:space="preserve">our Monday sessions will focus on volleyball and handball. Our Thursday sessions will be developing and performing gymnastic </w:t>
            </w:r>
            <w:proofErr w:type="gramStart"/>
            <w:r w:rsidR="00BE3974">
              <w:rPr>
                <w:rFonts w:ascii="Comic Sans MS" w:hAnsi="Comic Sans MS"/>
                <w:sz w:val="18"/>
                <w:szCs w:val="18"/>
              </w:rPr>
              <w:t>routines</w:t>
            </w:r>
            <w:proofErr w:type="gramEnd"/>
          </w:p>
          <w:p w14:paraId="1B77902F" w14:textId="214F2C1B" w:rsidR="001503D0" w:rsidRDefault="001503D0" w:rsidP="0052348D">
            <w:pPr>
              <w:rPr>
                <w:rFonts w:ascii="Comic Sans MS" w:hAnsi="Comic Sans MS"/>
                <w:sz w:val="18"/>
                <w:szCs w:val="18"/>
              </w:rPr>
            </w:pPr>
            <w:r w:rsidRPr="00B6023C">
              <w:rPr>
                <w:rFonts w:ascii="Comic Sans MS" w:hAnsi="Comic Sans MS"/>
                <w:sz w:val="18"/>
                <w:szCs w:val="18"/>
              </w:rPr>
              <w:t>All children must wear suitable clothing for running the Daily Mile every day and</w:t>
            </w:r>
            <w:r>
              <w:rPr>
                <w:rFonts w:ascii="Comic Sans MS" w:hAnsi="Comic Sans MS"/>
                <w:sz w:val="18"/>
                <w:szCs w:val="18"/>
              </w:rPr>
              <w:t xml:space="preserve"> must come to school in their PE kit</w:t>
            </w:r>
            <w:r w:rsidRPr="00B6023C">
              <w:rPr>
                <w:rFonts w:ascii="Comic Sans MS" w:hAnsi="Comic Sans MS"/>
                <w:sz w:val="18"/>
                <w:szCs w:val="18"/>
              </w:rPr>
              <w:t xml:space="preserve"> </w:t>
            </w:r>
            <w:r>
              <w:rPr>
                <w:rFonts w:ascii="Comic Sans MS" w:hAnsi="Comic Sans MS"/>
                <w:sz w:val="18"/>
                <w:szCs w:val="18"/>
              </w:rPr>
              <w:t xml:space="preserve">for their </w:t>
            </w:r>
            <w:r w:rsidRPr="00B6023C">
              <w:rPr>
                <w:rFonts w:ascii="Comic Sans MS" w:hAnsi="Comic Sans MS"/>
                <w:sz w:val="18"/>
                <w:szCs w:val="18"/>
              </w:rPr>
              <w:t>PE lessons on</w:t>
            </w:r>
            <w:r>
              <w:rPr>
                <w:rFonts w:ascii="Comic Sans MS" w:hAnsi="Comic Sans MS"/>
                <w:sz w:val="18"/>
                <w:szCs w:val="18"/>
              </w:rPr>
              <w:t xml:space="preserve"> Mondays</w:t>
            </w:r>
            <w:r w:rsidRPr="00B6023C">
              <w:rPr>
                <w:rFonts w:ascii="Comic Sans MS" w:hAnsi="Comic Sans MS"/>
                <w:sz w:val="18"/>
                <w:szCs w:val="18"/>
              </w:rPr>
              <w:t>.</w:t>
            </w:r>
            <w:r w:rsidR="00BE3974">
              <w:rPr>
                <w:rFonts w:ascii="Comic Sans MS" w:hAnsi="Comic Sans MS"/>
                <w:sz w:val="18"/>
                <w:szCs w:val="18"/>
              </w:rPr>
              <w:t xml:space="preserve">  If your child has pierced ears, their earrings must be removed for P.E. </w:t>
            </w:r>
          </w:p>
          <w:p w14:paraId="3061EDA3" w14:textId="41F9D296" w:rsidR="001503D0" w:rsidRPr="00B6023C" w:rsidRDefault="00680338" w:rsidP="0052348D">
            <w:pPr>
              <w:rPr>
                <w:rFonts w:ascii="Comic Sans MS" w:hAnsi="Comic Sans MS"/>
                <w:bCs/>
                <w:iCs/>
                <w:sz w:val="18"/>
                <w:szCs w:val="18"/>
              </w:rPr>
            </w:pPr>
            <w:r>
              <w:rPr>
                <w:rFonts w:ascii="Comic Sans MS" w:hAnsi="Comic Sans MS"/>
                <w:bCs/>
                <w:iCs/>
                <w:sz w:val="18"/>
                <w:szCs w:val="18"/>
              </w:rPr>
              <w:t xml:space="preserve"> </w:t>
            </w:r>
          </w:p>
        </w:tc>
      </w:tr>
      <w:tr w:rsidR="00412D38" w14:paraId="1920DBE6" w14:textId="77777777" w:rsidTr="005E79A9">
        <w:trPr>
          <w:trHeight w:val="410"/>
        </w:trPr>
        <w:tc>
          <w:tcPr>
            <w:tcW w:w="15694" w:type="dxa"/>
            <w:gridSpan w:val="5"/>
          </w:tcPr>
          <w:p w14:paraId="0FE68249" w14:textId="3072AA6F" w:rsidR="00412D38" w:rsidRPr="00B6023C" w:rsidRDefault="00412D38" w:rsidP="00AA4A29">
            <w:pPr>
              <w:rPr>
                <w:rFonts w:ascii="Comic Sans MS" w:hAnsi="Comic Sans MS"/>
                <w:b/>
                <w:sz w:val="18"/>
                <w:szCs w:val="18"/>
              </w:rPr>
            </w:pPr>
            <w:r>
              <w:rPr>
                <w:rFonts w:ascii="Comic Sans MS" w:hAnsi="Comic Sans MS"/>
                <w:b/>
                <w:sz w:val="18"/>
                <w:szCs w:val="18"/>
              </w:rPr>
              <w:lastRenderedPageBreak/>
              <w:t>HOMEWORK</w:t>
            </w:r>
            <w:r w:rsidR="00AA4A29">
              <w:rPr>
                <w:rFonts w:ascii="Comic Sans MS" w:hAnsi="Comic Sans MS"/>
                <w:b/>
                <w:sz w:val="18"/>
                <w:szCs w:val="18"/>
              </w:rPr>
              <w:t xml:space="preserve">: </w:t>
            </w:r>
            <w:r>
              <w:rPr>
                <w:rFonts w:ascii="Comic Sans MS" w:hAnsi="Comic Sans MS"/>
                <w:bCs/>
                <w:sz w:val="18"/>
                <w:szCs w:val="18"/>
              </w:rPr>
              <w:t xml:space="preserve">Homework will be set on Mondays and be checked the following Monday.  There will be three pieces – Maths, English and Spelling.  These are set on Doodle Learning, however, if your child is unable to access online learning, we can provide printed sheets. </w:t>
            </w:r>
          </w:p>
        </w:tc>
      </w:tr>
    </w:tbl>
    <w:p w14:paraId="190BCCC6" w14:textId="39A4402D" w:rsidR="00916804" w:rsidRDefault="00916804" w:rsidP="00916804"/>
    <w:sectPr w:rsidR="00916804" w:rsidSect="001977F1">
      <w:pgSz w:w="16838" w:h="11906" w:orient="landscape"/>
      <w:pgMar w:top="510"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Cursive Unlooped">
    <w:altName w:val="Calibri"/>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5BE0"/>
    <w:multiLevelType w:val="hybridMultilevel"/>
    <w:tmpl w:val="15CA5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B6C2C"/>
    <w:multiLevelType w:val="hybridMultilevel"/>
    <w:tmpl w:val="28C46768"/>
    <w:lvl w:ilvl="0" w:tplc="08090001">
      <w:start w:val="1"/>
      <w:numFmt w:val="bullet"/>
      <w:lvlText w:val=""/>
      <w:lvlJc w:val="left"/>
      <w:pPr>
        <w:ind w:left="957" w:hanging="360"/>
      </w:pPr>
      <w:rPr>
        <w:rFonts w:ascii="Symbol" w:hAnsi="Symbol" w:hint="default"/>
      </w:rPr>
    </w:lvl>
    <w:lvl w:ilvl="1" w:tplc="08090003" w:tentative="1">
      <w:start w:val="1"/>
      <w:numFmt w:val="bullet"/>
      <w:lvlText w:val="o"/>
      <w:lvlJc w:val="left"/>
      <w:pPr>
        <w:ind w:left="1677" w:hanging="360"/>
      </w:pPr>
      <w:rPr>
        <w:rFonts w:ascii="Courier New" w:hAnsi="Courier New" w:cs="Courier New" w:hint="default"/>
      </w:rPr>
    </w:lvl>
    <w:lvl w:ilvl="2" w:tplc="08090005" w:tentative="1">
      <w:start w:val="1"/>
      <w:numFmt w:val="bullet"/>
      <w:lvlText w:val=""/>
      <w:lvlJc w:val="left"/>
      <w:pPr>
        <w:ind w:left="2397" w:hanging="360"/>
      </w:pPr>
      <w:rPr>
        <w:rFonts w:ascii="Wingdings" w:hAnsi="Wingdings" w:hint="default"/>
      </w:rPr>
    </w:lvl>
    <w:lvl w:ilvl="3" w:tplc="08090001" w:tentative="1">
      <w:start w:val="1"/>
      <w:numFmt w:val="bullet"/>
      <w:lvlText w:val=""/>
      <w:lvlJc w:val="left"/>
      <w:pPr>
        <w:ind w:left="3117" w:hanging="360"/>
      </w:pPr>
      <w:rPr>
        <w:rFonts w:ascii="Symbol" w:hAnsi="Symbol" w:hint="default"/>
      </w:rPr>
    </w:lvl>
    <w:lvl w:ilvl="4" w:tplc="08090003" w:tentative="1">
      <w:start w:val="1"/>
      <w:numFmt w:val="bullet"/>
      <w:lvlText w:val="o"/>
      <w:lvlJc w:val="left"/>
      <w:pPr>
        <w:ind w:left="3837" w:hanging="360"/>
      </w:pPr>
      <w:rPr>
        <w:rFonts w:ascii="Courier New" w:hAnsi="Courier New" w:cs="Courier New" w:hint="default"/>
      </w:rPr>
    </w:lvl>
    <w:lvl w:ilvl="5" w:tplc="08090005" w:tentative="1">
      <w:start w:val="1"/>
      <w:numFmt w:val="bullet"/>
      <w:lvlText w:val=""/>
      <w:lvlJc w:val="left"/>
      <w:pPr>
        <w:ind w:left="4557" w:hanging="360"/>
      </w:pPr>
      <w:rPr>
        <w:rFonts w:ascii="Wingdings" w:hAnsi="Wingdings" w:hint="default"/>
      </w:rPr>
    </w:lvl>
    <w:lvl w:ilvl="6" w:tplc="08090001" w:tentative="1">
      <w:start w:val="1"/>
      <w:numFmt w:val="bullet"/>
      <w:lvlText w:val=""/>
      <w:lvlJc w:val="left"/>
      <w:pPr>
        <w:ind w:left="5277" w:hanging="360"/>
      </w:pPr>
      <w:rPr>
        <w:rFonts w:ascii="Symbol" w:hAnsi="Symbol" w:hint="default"/>
      </w:rPr>
    </w:lvl>
    <w:lvl w:ilvl="7" w:tplc="08090003" w:tentative="1">
      <w:start w:val="1"/>
      <w:numFmt w:val="bullet"/>
      <w:lvlText w:val="o"/>
      <w:lvlJc w:val="left"/>
      <w:pPr>
        <w:ind w:left="5997" w:hanging="360"/>
      </w:pPr>
      <w:rPr>
        <w:rFonts w:ascii="Courier New" w:hAnsi="Courier New" w:cs="Courier New" w:hint="default"/>
      </w:rPr>
    </w:lvl>
    <w:lvl w:ilvl="8" w:tplc="08090005" w:tentative="1">
      <w:start w:val="1"/>
      <w:numFmt w:val="bullet"/>
      <w:lvlText w:val=""/>
      <w:lvlJc w:val="left"/>
      <w:pPr>
        <w:ind w:left="6717" w:hanging="360"/>
      </w:pPr>
      <w:rPr>
        <w:rFonts w:ascii="Wingdings" w:hAnsi="Wingdings" w:hint="default"/>
      </w:rPr>
    </w:lvl>
  </w:abstractNum>
  <w:abstractNum w:abstractNumId="2" w15:restartNumberingAfterBreak="0">
    <w:nsid w:val="10732BDA"/>
    <w:multiLevelType w:val="hybridMultilevel"/>
    <w:tmpl w:val="B4DC1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8049C"/>
    <w:multiLevelType w:val="hybridMultilevel"/>
    <w:tmpl w:val="E2F21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C6FD5"/>
    <w:multiLevelType w:val="hybridMultilevel"/>
    <w:tmpl w:val="41C8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30C62"/>
    <w:multiLevelType w:val="hybridMultilevel"/>
    <w:tmpl w:val="9F54E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045E38"/>
    <w:multiLevelType w:val="hybridMultilevel"/>
    <w:tmpl w:val="DE34F28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C73671"/>
    <w:multiLevelType w:val="hybridMultilevel"/>
    <w:tmpl w:val="5D86396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426" w:hanging="360"/>
      </w:pPr>
      <w:rPr>
        <w:rFonts w:ascii="Courier New" w:hAnsi="Courier New" w:cs="Courier New" w:hint="default"/>
      </w:rPr>
    </w:lvl>
    <w:lvl w:ilvl="2" w:tplc="08090005" w:tentative="1">
      <w:start w:val="1"/>
      <w:numFmt w:val="bullet"/>
      <w:lvlText w:val=""/>
      <w:lvlJc w:val="left"/>
      <w:pPr>
        <w:ind w:left="1146" w:hanging="360"/>
      </w:pPr>
      <w:rPr>
        <w:rFonts w:ascii="Wingdings" w:hAnsi="Wingdings" w:hint="default"/>
      </w:rPr>
    </w:lvl>
    <w:lvl w:ilvl="3" w:tplc="08090001" w:tentative="1">
      <w:start w:val="1"/>
      <w:numFmt w:val="bullet"/>
      <w:lvlText w:val=""/>
      <w:lvlJc w:val="left"/>
      <w:pPr>
        <w:ind w:left="1866" w:hanging="360"/>
      </w:pPr>
      <w:rPr>
        <w:rFonts w:ascii="Symbol" w:hAnsi="Symbol" w:hint="default"/>
      </w:rPr>
    </w:lvl>
    <w:lvl w:ilvl="4" w:tplc="08090003" w:tentative="1">
      <w:start w:val="1"/>
      <w:numFmt w:val="bullet"/>
      <w:lvlText w:val="o"/>
      <w:lvlJc w:val="left"/>
      <w:pPr>
        <w:ind w:left="2586" w:hanging="360"/>
      </w:pPr>
      <w:rPr>
        <w:rFonts w:ascii="Courier New" w:hAnsi="Courier New" w:cs="Courier New" w:hint="default"/>
      </w:rPr>
    </w:lvl>
    <w:lvl w:ilvl="5" w:tplc="08090005" w:tentative="1">
      <w:start w:val="1"/>
      <w:numFmt w:val="bullet"/>
      <w:lvlText w:val=""/>
      <w:lvlJc w:val="left"/>
      <w:pPr>
        <w:ind w:left="3306" w:hanging="360"/>
      </w:pPr>
      <w:rPr>
        <w:rFonts w:ascii="Wingdings" w:hAnsi="Wingdings" w:hint="default"/>
      </w:rPr>
    </w:lvl>
    <w:lvl w:ilvl="6" w:tplc="08090001" w:tentative="1">
      <w:start w:val="1"/>
      <w:numFmt w:val="bullet"/>
      <w:lvlText w:val=""/>
      <w:lvlJc w:val="left"/>
      <w:pPr>
        <w:ind w:left="4026" w:hanging="360"/>
      </w:pPr>
      <w:rPr>
        <w:rFonts w:ascii="Symbol" w:hAnsi="Symbol" w:hint="default"/>
      </w:rPr>
    </w:lvl>
    <w:lvl w:ilvl="7" w:tplc="08090003" w:tentative="1">
      <w:start w:val="1"/>
      <w:numFmt w:val="bullet"/>
      <w:lvlText w:val="o"/>
      <w:lvlJc w:val="left"/>
      <w:pPr>
        <w:ind w:left="4746" w:hanging="360"/>
      </w:pPr>
      <w:rPr>
        <w:rFonts w:ascii="Courier New" w:hAnsi="Courier New" w:cs="Courier New" w:hint="default"/>
      </w:rPr>
    </w:lvl>
    <w:lvl w:ilvl="8" w:tplc="08090005" w:tentative="1">
      <w:start w:val="1"/>
      <w:numFmt w:val="bullet"/>
      <w:lvlText w:val=""/>
      <w:lvlJc w:val="left"/>
      <w:pPr>
        <w:ind w:left="5466" w:hanging="360"/>
      </w:pPr>
      <w:rPr>
        <w:rFonts w:ascii="Wingdings" w:hAnsi="Wingdings" w:hint="default"/>
      </w:rPr>
    </w:lvl>
  </w:abstractNum>
  <w:abstractNum w:abstractNumId="8" w15:restartNumberingAfterBreak="0">
    <w:nsid w:val="4C2A39D5"/>
    <w:multiLevelType w:val="hybridMultilevel"/>
    <w:tmpl w:val="9A7A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792887"/>
    <w:multiLevelType w:val="hybridMultilevel"/>
    <w:tmpl w:val="39249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166C86"/>
    <w:multiLevelType w:val="hybridMultilevel"/>
    <w:tmpl w:val="5AC25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C3E1230"/>
    <w:multiLevelType w:val="hybridMultilevel"/>
    <w:tmpl w:val="F7F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58E4482"/>
    <w:multiLevelType w:val="hybridMultilevel"/>
    <w:tmpl w:val="E0B64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BFF62C4"/>
    <w:multiLevelType w:val="hybridMultilevel"/>
    <w:tmpl w:val="8AD2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4750B31"/>
    <w:multiLevelType w:val="hybridMultilevel"/>
    <w:tmpl w:val="4C32A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691768D"/>
    <w:multiLevelType w:val="hybridMultilevel"/>
    <w:tmpl w:val="C7F49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8923DED"/>
    <w:multiLevelType w:val="hybridMultilevel"/>
    <w:tmpl w:val="DDC21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E920B5C"/>
    <w:multiLevelType w:val="hybridMultilevel"/>
    <w:tmpl w:val="F45E3A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0758686">
    <w:abstractNumId w:val="7"/>
  </w:num>
  <w:num w:numId="2" w16cid:durableId="217858908">
    <w:abstractNumId w:val="1"/>
  </w:num>
  <w:num w:numId="3" w16cid:durableId="281497201">
    <w:abstractNumId w:val="6"/>
  </w:num>
  <w:num w:numId="4" w16cid:durableId="1758165412">
    <w:abstractNumId w:val="4"/>
  </w:num>
  <w:num w:numId="5" w16cid:durableId="1011643334">
    <w:abstractNumId w:val="2"/>
  </w:num>
  <w:num w:numId="6" w16cid:durableId="1057976042">
    <w:abstractNumId w:val="9"/>
  </w:num>
  <w:num w:numId="7" w16cid:durableId="1987776049">
    <w:abstractNumId w:val="0"/>
  </w:num>
  <w:num w:numId="8" w16cid:durableId="1969435138">
    <w:abstractNumId w:val="13"/>
  </w:num>
  <w:num w:numId="9" w16cid:durableId="566182869">
    <w:abstractNumId w:val="17"/>
  </w:num>
  <w:num w:numId="10" w16cid:durableId="2560578">
    <w:abstractNumId w:val="15"/>
  </w:num>
  <w:num w:numId="11" w16cid:durableId="410664394">
    <w:abstractNumId w:val="5"/>
  </w:num>
  <w:num w:numId="12" w16cid:durableId="1084109320">
    <w:abstractNumId w:val="3"/>
  </w:num>
  <w:num w:numId="13" w16cid:durableId="389883163">
    <w:abstractNumId w:val="12"/>
  </w:num>
  <w:num w:numId="14" w16cid:durableId="534387257">
    <w:abstractNumId w:val="16"/>
  </w:num>
  <w:num w:numId="15" w16cid:durableId="1606882531">
    <w:abstractNumId w:val="10"/>
  </w:num>
  <w:num w:numId="16" w16cid:durableId="1267032974">
    <w:abstractNumId w:val="11"/>
  </w:num>
  <w:num w:numId="17" w16cid:durableId="33966543">
    <w:abstractNumId w:val="8"/>
  </w:num>
  <w:num w:numId="18" w16cid:durableId="13110545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758"/>
    <w:rsid w:val="000034B2"/>
    <w:rsid w:val="000224B8"/>
    <w:rsid w:val="00034B31"/>
    <w:rsid w:val="00034F0D"/>
    <w:rsid w:val="00040099"/>
    <w:rsid w:val="00046DB8"/>
    <w:rsid w:val="000569D0"/>
    <w:rsid w:val="000613BC"/>
    <w:rsid w:val="000711DF"/>
    <w:rsid w:val="000B23A7"/>
    <w:rsid w:val="000D6893"/>
    <w:rsid w:val="000F0C14"/>
    <w:rsid w:val="000F133C"/>
    <w:rsid w:val="001021B2"/>
    <w:rsid w:val="0012109F"/>
    <w:rsid w:val="0012468C"/>
    <w:rsid w:val="00130321"/>
    <w:rsid w:val="00132BA9"/>
    <w:rsid w:val="00146D66"/>
    <w:rsid w:val="001503D0"/>
    <w:rsid w:val="001808A0"/>
    <w:rsid w:val="0019355C"/>
    <w:rsid w:val="001977F1"/>
    <w:rsid w:val="002123DE"/>
    <w:rsid w:val="00224402"/>
    <w:rsid w:val="0025294F"/>
    <w:rsid w:val="002549DC"/>
    <w:rsid w:val="002B4BC5"/>
    <w:rsid w:val="002C6EA7"/>
    <w:rsid w:val="00313B87"/>
    <w:rsid w:val="00336AFB"/>
    <w:rsid w:val="003457D7"/>
    <w:rsid w:val="004022D9"/>
    <w:rsid w:val="00412D38"/>
    <w:rsid w:val="004339E1"/>
    <w:rsid w:val="00462074"/>
    <w:rsid w:val="004B2F8B"/>
    <w:rsid w:val="004B54F4"/>
    <w:rsid w:val="004D47CA"/>
    <w:rsid w:val="004E0A82"/>
    <w:rsid w:val="004F01FD"/>
    <w:rsid w:val="00501103"/>
    <w:rsid w:val="00502760"/>
    <w:rsid w:val="00502B64"/>
    <w:rsid w:val="005057A9"/>
    <w:rsid w:val="005146A3"/>
    <w:rsid w:val="00520AE5"/>
    <w:rsid w:val="0052348D"/>
    <w:rsid w:val="00541C7F"/>
    <w:rsid w:val="00551609"/>
    <w:rsid w:val="005615C4"/>
    <w:rsid w:val="00582A86"/>
    <w:rsid w:val="005913CF"/>
    <w:rsid w:val="005A3847"/>
    <w:rsid w:val="005C27A8"/>
    <w:rsid w:val="005C73FC"/>
    <w:rsid w:val="005D35F2"/>
    <w:rsid w:val="005E7C67"/>
    <w:rsid w:val="00601CD6"/>
    <w:rsid w:val="006048FF"/>
    <w:rsid w:val="00610C94"/>
    <w:rsid w:val="0061123D"/>
    <w:rsid w:val="006324F2"/>
    <w:rsid w:val="0064467B"/>
    <w:rsid w:val="00673FE8"/>
    <w:rsid w:val="00676A2D"/>
    <w:rsid w:val="00680338"/>
    <w:rsid w:val="006A0964"/>
    <w:rsid w:val="006A75AB"/>
    <w:rsid w:val="006B4EDE"/>
    <w:rsid w:val="006C5C23"/>
    <w:rsid w:val="006D1969"/>
    <w:rsid w:val="006D4F4A"/>
    <w:rsid w:val="006F658B"/>
    <w:rsid w:val="00700BE4"/>
    <w:rsid w:val="00704829"/>
    <w:rsid w:val="00733336"/>
    <w:rsid w:val="00746B3E"/>
    <w:rsid w:val="007476E8"/>
    <w:rsid w:val="0076211F"/>
    <w:rsid w:val="007714AF"/>
    <w:rsid w:val="00783CBD"/>
    <w:rsid w:val="007911E9"/>
    <w:rsid w:val="00796CA2"/>
    <w:rsid w:val="007A4CCB"/>
    <w:rsid w:val="007D455D"/>
    <w:rsid w:val="007E0A48"/>
    <w:rsid w:val="007E66F8"/>
    <w:rsid w:val="008336EE"/>
    <w:rsid w:val="008358EC"/>
    <w:rsid w:val="00844673"/>
    <w:rsid w:val="00870ECB"/>
    <w:rsid w:val="008765FC"/>
    <w:rsid w:val="008928CE"/>
    <w:rsid w:val="008B2B8E"/>
    <w:rsid w:val="008C2E2B"/>
    <w:rsid w:val="00916804"/>
    <w:rsid w:val="00921D92"/>
    <w:rsid w:val="00941172"/>
    <w:rsid w:val="009609B8"/>
    <w:rsid w:val="009618F4"/>
    <w:rsid w:val="00967A8F"/>
    <w:rsid w:val="00995D39"/>
    <w:rsid w:val="009A053F"/>
    <w:rsid w:val="009B3B7D"/>
    <w:rsid w:val="009C6B9A"/>
    <w:rsid w:val="009C7898"/>
    <w:rsid w:val="009E3546"/>
    <w:rsid w:val="009F5932"/>
    <w:rsid w:val="00A021A9"/>
    <w:rsid w:val="00A3139E"/>
    <w:rsid w:val="00A857EF"/>
    <w:rsid w:val="00A8742A"/>
    <w:rsid w:val="00AA326B"/>
    <w:rsid w:val="00AA3C35"/>
    <w:rsid w:val="00AA4A29"/>
    <w:rsid w:val="00AA725A"/>
    <w:rsid w:val="00AB60C5"/>
    <w:rsid w:val="00AC2C10"/>
    <w:rsid w:val="00AC74F2"/>
    <w:rsid w:val="00AD5143"/>
    <w:rsid w:val="00AD784D"/>
    <w:rsid w:val="00AF0B6E"/>
    <w:rsid w:val="00AF5BD2"/>
    <w:rsid w:val="00B001F4"/>
    <w:rsid w:val="00B13B69"/>
    <w:rsid w:val="00B26B76"/>
    <w:rsid w:val="00B46354"/>
    <w:rsid w:val="00B5094B"/>
    <w:rsid w:val="00B56FEB"/>
    <w:rsid w:val="00B6023C"/>
    <w:rsid w:val="00BA5999"/>
    <w:rsid w:val="00BB2D9B"/>
    <w:rsid w:val="00BE3974"/>
    <w:rsid w:val="00C042EC"/>
    <w:rsid w:val="00C27209"/>
    <w:rsid w:val="00C33758"/>
    <w:rsid w:val="00C85A01"/>
    <w:rsid w:val="00CA5C13"/>
    <w:rsid w:val="00CA6A85"/>
    <w:rsid w:val="00CB3290"/>
    <w:rsid w:val="00CD43AF"/>
    <w:rsid w:val="00CD5AF8"/>
    <w:rsid w:val="00CD6307"/>
    <w:rsid w:val="00D05E82"/>
    <w:rsid w:val="00D1187B"/>
    <w:rsid w:val="00D17863"/>
    <w:rsid w:val="00D23C1C"/>
    <w:rsid w:val="00D71319"/>
    <w:rsid w:val="00D92729"/>
    <w:rsid w:val="00DD6050"/>
    <w:rsid w:val="00DD7852"/>
    <w:rsid w:val="00E311D5"/>
    <w:rsid w:val="00E31FA6"/>
    <w:rsid w:val="00E338D4"/>
    <w:rsid w:val="00E50F46"/>
    <w:rsid w:val="00E8034C"/>
    <w:rsid w:val="00E8638F"/>
    <w:rsid w:val="00EA176F"/>
    <w:rsid w:val="00EC225E"/>
    <w:rsid w:val="00ED2314"/>
    <w:rsid w:val="00ED32FB"/>
    <w:rsid w:val="00ED4452"/>
    <w:rsid w:val="00EF1598"/>
    <w:rsid w:val="00EF2CB8"/>
    <w:rsid w:val="00F37072"/>
    <w:rsid w:val="00F513FF"/>
    <w:rsid w:val="00FA6723"/>
    <w:rsid w:val="00FB037C"/>
    <w:rsid w:val="00FC00BE"/>
    <w:rsid w:val="00FD2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54D71"/>
  <w15:docId w15:val="{6EE256D8-884F-401D-AC39-77DB5C40F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3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758"/>
    <w:pPr>
      <w:spacing w:after="160" w:line="259" w:lineRule="auto"/>
      <w:ind w:left="720"/>
      <w:contextualSpacing/>
    </w:pPr>
  </w:style>
  <w:style w:type="paragraph" w:styleId="BalloonText">
    <w:name w:val="Balloon Text"/>
    <w:basedOn w:val="Normal"/>
    <w:link w:val="BalloonTextChar"/>
    <w:uiPriority w:val="99"/>
    <w:semiHidden/>
    <w:unhideWhenUsed/>
    <w:rsid w:val="00870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ECB"/>
    <w:rPr>
      <w:rFonts w:ascii="Tahoma" w:hAnsi="Tahoma" w:cs="Tahoma"/>
      <w:sz w:val="16"/>
      <w:szCs w:val="16"/>
    </w:rPr>
  </w:style>
  <w:style w:type="character" w:customStyle="1" w:styleId="normaltextrun">
    <w:name w:val="normaltextrun"/>
    <w:basedOn w:val="DefaultParagraphFont"/>
    <w:rsid w:val="00E8638F"/>
  </w:style>
  <w:style w:type="paragraph" w:customStyle="1" w:styleId="paragraph">
    <w:name w:val="paragraph"/>
    <w:basedOn w:val="Normal"/>
    <w:rsid w:val="00E863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86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679</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Margaret Hamblin</cp:lastModifiedBy>
  <cp:revision>3</cp:revision>
  <dcterms:created xsi:type="dcterms:W3CDTF">2023-11-02T16:46:00Z</dcterms:created>
  <dcterms:modified xsi:type="dcterms:W3CDTF">2023-11-02T16:53:00Z</dcterms:modified>
</cp:coreProperties>
</file>