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F6525" w14:textId="03B62AB2" w:rsidR="00B131A3" w:rsidRDefault="004560EB" w:rsidP="0023783F">
      <w:pPr>
        <w:rPr>
          <w:b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E2990AC" wp14:editId="456FE94D">
                <wp:simplePos x="0" y="0"/>
                <wp:positionH relativeFrom="column">
                  <wp:posOffset>236203</wp:posOffset>
                </wp:positionH>
                <wp:positionV relativeFrom="paragraph">
                  <wp:posOffset>-523941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F720D3D" w14:textId="77777777" w:rsidR="00B131A3" w:rsidRPr="004560EB" w:rsidRDefault="00B131A3" w:rsidP="00B131A3">
                            <w:pPr>
                              <w:jc w:val="center"/>
                              <w:rPr>
                                <w:b/>
                                <w:color w:val="4BACC6" w:themeColor="accent5"/>
                                <w:sz w:val="72"/>
                                <w:szCs w:val="72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560EB">
                              <w:rPr>
                                <w:b/>
                                <w:color w:val="4BACC6" w:themeColor="accent5"/>
                                <w:sz w:val="72"/>
                                <w:szCs w:val="72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Mindfulness for Children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E2990A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8.6pt;margin-top:-41.25pt;width:2in;height:2in;z-index:2516546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" filled="f" stroked="f">
                <v:textbox style="mso-fit-shape-to-text:t">
                  <w:txbxContent>
                    <w:p w14:paraId="6F720D3D" w14:textId="77777777" w:rsidR="00B131A3" w:rsidRPr="004560EB" w:rsidRDefault="00B131A3" w:rsidP="00B131A3">
                      <w:pPr>
                        <w:jc w:val="center"/>
                        <w:rPr>
                          <w:b/>
                          <w:color w:val="4BACC6" w:themeColor="accent5"/>
                          <w:sz w:val="72"/>
                          <w:szCs w:val="72"/>
                          <w:u w:val="single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560EB">
                        <w:rPr>
                          <w:b/>
                          <w:color w:val="4BACC6" w:themeColor="accent5"/>
                          <w:sz w:val="72"/>
                          <w:szCs w:val="72"/>
                          <w:u w:val="single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Mindfulness for Children</w:t>
                      </w:r>
                    </w:p>
                  </w:txbxContent>
                </v:textbox>
              </v:shape>
            </w:pict>
          </mc:Fallback>
        </mc:AlternateContent>
      </w:r>
      <w:r w:rsidR="002F5A1B" w:rsidRPr="002F5A1B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 wp14:anchorId="4325C951" wp14:editId="5D2136C2">
            <wp:simplePos x="0" y="0"/>
            <wp:positionH relativeFrom="column">
              <wp:posOffset>4619502</wp:posOffset>
            </wp:positionH>
            <wp:positionV relativeFrom="paragraph">
              <wp:posOffset>106878</wp:posOffset>
            </wp:positionV>
            <wp:extent cx="2143125" cy="2143125"/>
            <wp:effectExtent l="0" t="0" r="9525" b="9525"/>
            <wp:wrapThrough wrapText="bothSides">
              <wp:wrapPolygon edited="0">
                <wp:start x="0" y="0"/>
                <wp:lineTo x="0" y="21504"/>
                <wp:lineTo x="21504" y="21504"/>
                <wp:lineTo x="21504" y="0"/>
                <wp:lineTo x="0" y="0"/>
              </wp:wrapPolygon>
            </wp:wrapThrough>
            <wp:docPr id="4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97FA30" w14:textId="77777777" w:rsidR="00B131A3" w:rsidRDefault="00B131A3" w:rsidP="0023783F">
      <w:pPr>
        <w:rPr>
          <w:b/>
          <w:u w:val="single"/>
        </w:rPr>
      </w:pPr>
    </w:p>
    <w:p w14:paraId="1B65AA54" w14:textId="77777777" w:rsidR="00B131A3" w:rsidRPr="004560EB" w:rsidRDefault="00B131A3" w:rsidP="0023783F">
      <w:pPr>
        <w:rPr>
          <w:b/>
          <w:color w:val="002060"/>
          <w:sz w:val="32"/>
          <w:u w:val="single"/>
        </w:rPr>
      </w:pPr>
      <w:r w:rsidRPr="004560EB">
        <w:rPr>
          <w:b/>
          <w:color w:val="002060"/>
          <w:sz w:val="32"/>
          <w:u w:val="single"/>
        </w:rPr>
        <w:t>What is Mindfulness?</w:t>
      </w:r>
    </w:p>
    <w:p w14:paraId="26441669" w14:textId="25976597" w:rsidR="00B131A3" w:rsidRPr="004560EB" w:rsidRDefault="00B131A3" w:rsidP="00B131A3">
      <w:pPr>
        <w:rPr>
          <w:sz w:val="28"/>
        </w:rPr>
      </w:pPr>
      <w:r w:rsidRPr="004560EB">
        <w:rPr>
          <w:sz w:val="28"/>
        </w:rPr>
        <w:t>Mindfulness means becoming more aware of the present moment, with a sense of kindness and curiosity.</w:t>
      </w:r>
      <w:r w:rsidR="004560EB" w:rsidRPr="004560EB">
        <w:rPr>
          <w:sz w:val="28"/>
        </w:rPr>
        <w:t xml:space="preserve">  </w:t>
      </w:r>
      <w:r w:rsidRPr="004560EB">
        <w:rPr>
          <w:sz w:val="28"/>
        </w:rPr>
        <w:t xml:space="preserve">This can help us enjoy the world around us more and understand ourselves better. </w:t>
      </w:r>
    </w:p>
    <w:p w14:paraId="1D1C85F9" w14:textId="0024F9D3" w:rsidR="00B131A3" w:rsidRDefault="00B131A3" w:rsidP="0023783F"/>
    <w:p w14:paraId="2590CB40" w14:textId="22FD19D0" w:rsidR="004560EB" w:rsidRDefault="004560EB" w:rsidP="0023783F"/>
    <w:p w14:paraId="6A4C7467" w14:textId="4617E48D" w:rsidR="00B131A3" w:rsidRPr="004560EB" w:rsidRDefault="00B131A3" w:rsidP="0023783F">
      <w:pPr>
        <w:rPr>
          <w:b/>
          <w:color w:val="002060"/>
          <w:sz w:val="32"/>
          <w:u w:val="single"/>
        </w:rPr>
      </w:pPr>
      <w:r w:rsidRPr="004560EB">
        <w:rPr>
          <w:b/>
          <w:color w:val="002060"/>
          <w:sz w:val="32"/>
          <w:u w:val="single"/>
        </w:rPr>
        <w:t>Mindfulness Meditation</w:t>
      </w:r>
    </w:p>
    <w:p w14:paraId="121A702F" w14:textId="77777777" w:rsidR="007E6AAF" w:rsidRPr="004560EB" w:rsidRDefault="002F5A1B" w:rsidP="00B131A3">
      <w:pPr>
        <w:rPr>
          <w:sz w:val="28"/>
        </w:rPr>
      </w:pPr>
      <w:r w:rsidRPr="004560EB">
        <w:rPr>
          <w:sz w:val="28"/>
        </w:rPr>
        <w:t>Mindfulness meditation is a practice of mindfulness which involves:</w:t>
      </w:r>
    </w:p>
    <w:p w14:paraId="1B4E699B" w14:textId="77777777" w:rsidR="007E6AAF" w:rsidRPr="004560EB" w:rsidRDefault="002F5A1B" w:rsidP="00B131A3">
      <w:pPr>
        <w:numPr>
          <w:ilvl w:val="0"/>
          <w:numId w:val="4"/>
        </w:numPr>
        <w:rPr>
          <w:sz w:val="28"/>
        </w:rPr>
      </w:pPr>
      <w:r w:rsidRPr="004560EB">
        <w:rPr>
          <w:sz w:val="28"/>
        </w:rPr>
        <w:t>Sitting silently with you</w:t>
      </w:r>
      <w:r w:rsidR="00B131A3" w:rsidRPr="004560EB">
        <w:rPr>
          <w:sz w:val="28"/>
        </w:rPr>
        <w:t>r</w:t>
      </w:r>
      <w:r w:rsidRPr="004560EB">
        <w:rPr>
          <w:sz w:val="28"/>
        </w:rPr>
        <w:t xml:space="preserve"> eyes closed</w:t>
      </w:r>
    </w:p>
    <w:p w14:paraId="2A36316F" w14:textId="61FECBCE" w:rsidR="007E6AAF" w:rsidRPr="004560EB" w:rsidRDefault="002F5A1B" w:rsidP="00B131A3">
      <w:pPr>
        <w:numPr>
          <w:ilvl w:val="0"/>
          <w:numId w:val="4"/>
        </w:numPr>
        <w:rPr>
          <w:sz w:val="28"/>
        </w:rPr>
      </w:pPr>
      <w:r w:rsidRPr="004560EB">
        <w:rPr>
          <w:sz w:val="28"/>
        </w:rPr>
        <w:t>Paying attention to thoughts, sounds, the sensations of breathing or parts of the body</w:t>
      </w:r>
    </w:p>
    <w:p w14:paraId="7C1325CB" w14:textId="77777777" w:rsidR="007E6AAF" w:rsidRPr="004560EB" w:rsidRDefault="002F5A1B" w:rsidP="00B131A3">
      <w:pPr>
        <w:numPr>
          <w:ilvl w:val="0"/>
          <w:numId w:val="4"/>
        </w:numPr>
        <w:rPr>
          <w:sz w:val="28"/>
        </w:rPr>
      </w:pPr>
      <w:r w:rsidRPr="004560EB">
        <w:rPr>
          <w:sz w:val="28"/>
        </w:rPr>
        <w:t>Bringing your attention back whenever the mind starts to wander</w:t>
      </w:r>
    </w:p>
    <w:p w14:paraId="059DDEFA" w14:textId="77777777" w:rsidR="007E6AAF" w:rsidRPr="004560EB" w:rsidRDefault="002F5A1B" w:rsidP="00B131A3">
      <w:pPr>
        <w:numPr>
          <w:ilvl w:val="0"/>
          <w:numId w:val="4"/>
        </w:numPr>
        <w:rPr>
          <w:sz w:val="28"/>
        </w:rPr>
      </w:pPr>
      <w:r w:rsidRPr="004560EB">
        <w:rPr>
          <w:sz w:val="28"/>
        </w:rPr>
        <w:t>Being kind to ourselves when things become difficult</w:t>
      </w:r>
    </w:p>
    <w:p w14:paraId="147FC49C" w14:textId="77777777" w:rsidR="00B131A3" w:rsidRPr="004560EB" w:rsidRDefault="00B131A3" w:rsidP="00B131A3">
      <w:pPr>
        <w:rPr>
          <w:sz w:val="28"/>
        </w:rPr>
      </w:pPr>
    </w:p>
    <w:p w14:paraId="04A65976" w14:textId="64F58D83" w:rsidR="00B131A3" w:rsidRPr="004560EB" w:rsidRDefault="00B131A3" w:rsidP="00B131A3">
      <w:pPr>
        <w:rPr>
          <w:sz w:val="28"/>
        </w:rPr>
      </w:pPr>
      <w:r w:rsidRPr="004560EB">
        <w:rPr>
          <w:sz w:val="28"/>
        </w:rPr>
        <w:t xml:space="preserve">This </w:t>
      </w:r>
      <w:r w:rsidR="004560EB" w:rsidRPr="004560EB">
        <w:rPr>
          <w:sz w:val="28"/>
        </w:rPr>
        <w:t>can be achieved</w:t>
      </w:r>
      <w:r w:rsidRPr="004560EB">
        <w:rPr>
          <w:sz w:val="28"/>
        </w:rPr>
        <w:t xml:space="preserve"> with or without a </w:t>
      </w:r>
      <w:r w:rsidR="004560EB" w:rsidRPr="004560EB">
        <w:rPr>
          <w:sz w:val="28"/>
        </w:rPr>
        <w:t>supporting script which</w:t>
      </w:r>
      <w:r w:rsidRPr="004560EB">
        <w:rPr>
          <w:sz w:val="28"/>
        </w:rPr>
        <w:t xml:space="preserve"> can be found on YouTube and Spotify. The Peace Out</w:t>
      </w:r>
      <w:r w:rsidR="004560EB" w:rsidRPr="004560EB">
        <w:rPr>
          <w:sz w:val="28"/>
        </w:rPr>
        <w:t xml:space="preserve"> videos are great for children:</w:t>
      </w:r>
      <w:r w:rsidRPr="004560EB">
        <w:rPr>
          <w:sz w:val="28"/>
        </w:rPr>
        <w:t xml:space="preserve"> </w:t>
      </w:r>
    </w:p>
    <w:p w14:paraId="0EF8B32F" w14:textId="4D565521" w:rsidR="00B131A3" w:rsidRPr="004560EB" w:rsidRDefault="009308FF" w:rsidP="00B131A3">
      <w:pPr>
        <w:rPr>
          <w:sz w:val="28"/>
        </w:rPr>
      </w:pPr>
      <w:hyperlink r:id="rId6" w:history="1">
        <w:r w:rsidR="00B131A3" w:rsidRPr="004560EB">
          <w:rPr>
            <w:rStyle w:val="Hyperlink"/>
            <w:sz w:val="28"/>
          </w:rPr>
          <w:t>https://www.youtube.com/watch?v=9_vEZTrmtyA</w:t>
        </w:r>
      </w:hyperlink>
    </w:p>
    <w:p w14:paraId="75FED5F5" w14:textId="77777777" w:rsidR="00B131A3" w:rsidRDefault="00B131A3" w:rsidP="0023783F">
      <w:pPr>
        <w:rPr>
          <w:b/>
          <w:u w:val="single"/>
        </w:rPr>
      </w:pPr>
    </w:p>
    <w:p w14:paraId="50DB4B2A" w14:textId="5CA04E7B" w:rsidR="00B131A3" w:rsidRPr="004560EB" w:rsidRDefault="00B131A3" w:rsidP="00B131A3">
      <w:pPr>
        <w:rPr>
          <w:b/>
          <w:color w:val="002060"/>
          <w:sz w:val="28"/>
          <w:u w:val="single"/>
        </w:rPr>
      </w:pPr>
    </w:p>
    <w:p w14:paraId="05FAA595" w14:textId="730AE683" w:rsidR="004560EB" w:rsidRPr="004560EB" w:rsidRDefault="004560EB" w:rsidP="00B131A3">
      <w:pPr>
        <w:rPr>
          <w:sz w:val="32"/>
        </w:rPr>
      </w:pPr>
      <w:r w:rsidRPr="004560EB">
        <w:rPr>
          <w:b/>
          <w:color w:val="002060"/>
          <w:sz w:val="32"/>
          <w:u w:val="single"/>
        </w:rPr>
        <w:t>Mindful Activities for Children:</w:t>
      </w:r>
    </w:p>
    <w:p w14:paraId="03F5EC57" w14:textId="0671E042" w:rsidR="004560EB" w:rsidRPr="004560EB" w:rsidRDefault="004560EB" w:rsidP="00B131A3">
      <w:pPr>
        <w:rPr>
          <w:sz w:val="28"/>
        </w:rPr>
      </w:pPr>
      <w:r w:rsidRPr="004560EB">
        <w:rPr>
          <w:sz w:val="28"/>
        </w:rPr>
        <w:t xml:space="preserve">A handful of activities you could try to start introducing mindfulness to children. </w:t>
      </w:r>
    </w:p>
    <w:p w14:paraId="59B4F67A" w14:textId="54B0A15F" w:rsidR="004560EB" w:rsidRPr="004560EB" w:rsidRDefault="004560EB" w:rsidP="00B131A3">
      <w:pPr>
        <w:rPr>
          <w:sz w:val="28"/>
        </w:rPr>
      </w:pPr>
    </w:p>
    <w:p w14:paraId="284B507F" w14:textId="70EB4623" w:rsidR="005C1AED" w:rsidRPr="004560EB" w:rsidRDefault="004560EB" w:rsidP="004560EB">
      <w:pPr>
        <w:numPr>
          <w:ilvl w:val="0"/>
          <w:numId w:val="9"/>
        </w:numPr>
        <w:rPr>
          <w:sz w:val="28"/>
        </w:rPr>
      </w:pPr>
      <w:r w:rsidRPr="004560EB">
        <w:rPr>
          <w:b/>
          <w:bCs/>
          <w:sz w:val="28"/>
        </w:rPr>
        <w:t xml:space="preserve">Yoga poses </w:t>
      </w:r>
      <w:r w:rsidRPr="004560EB">
        <w:rPr>
          <w:sz w:val="28"/>
        </w:rPr>
        <w:t>– strong links to mindful practice can help children to notice sensations</w:t>
      </w:r>
    </w:p>
    <w:p w14:paraId="6C5BF006" w14:textId="50FD8F66" w:rsidR="005C1AED" w:rsidRPr="004560EB" w:rsidRDefault="004560EB" w:rsidP="004560EB">
      <w:pPr>
        <w:numPr>
          <w:ilvl w:val="0"/>
          <w:numId w:val="9"/>
        </w:numPr>
        <w:rPr>
          <w:sz w:val="28"/>
        </w:rPr>
      </w:pPr>
      <w:r w:rsidRPr="004560EB">
        <w:rPr>
          <w:b/>
          <w:bCs/>
          <w:sz w:val="28"/>
        </w:rPr>
        <w:t xml:space="preserve">Mindfulness meditation/practice &amp; body scan </w:t>
      </w:r>
      <w:r w:rsidRPr="004560EB">
        <w:rPr>
          <w:sz w:val="28"/>
        </w:rPr>
        <w:t>– sitting in a quiet place and focusing on breathing, physical sensations and noticing thoughts</w:t>
      </w:r>
    </w:p>
    <w:p w14:paraId="1E1418DB" w14:textId="77777777" w:rsidR="005C1AED" w:rsidRPr="004560EB" w:rsidRDefault="004560EB" w:rsidP="004560EB">
      <w:pPr>
        <w:numPr>
          <w:ilvl w:val="0"/>
          <w:numId w:val="9"/>
        </w:numPr>
        <w:rPr>
          <w:sz w:val="28"/>
        </w:rPr>
      </w:pPr>
      <w:r w:rsidRPr="004560EB">
        <w:rPr>
          <w:b/>
          <w:bCs/>
          <w:sz w:val="28"/>
        </w:rPr>
        <w:t xml:space="preserve">Mindful appreciation </w:t>
      </w:r>
      <w:r w:rsidRPr="004560EB">
        <w:rPr>
          <w:sz w:val="28"/>
        </w:rPr>
        <w:t>– noticing things within your day that usually go unappreciated – coming up with 5 things in that day</w:t>
      </w:r>
    </w:p>
    <w:p w14:paraId="040A5B02" w14:textId="6300916D" w:rsidR="005C1AED" w:rsidRPr="004560EB" w:rsidRDefault="004560EB" w:rsidP="004560EB">
      <w:pPr>
        <w:numPr>
          <w:ilvl w:val="0"/>
          <w:numId w:val="9"/>
        </w:numPr>
        <w:rPr>
          <w:sz w:val="28"/>
        </w:rPr>
      </w:pPr>
      <w:r w:rsidRPr="004560EB">
        <w:rPr>
          <w:b/>
          <w:bCs/>
          <w:sz w:val="28"/>
        </w:rPr>
        <w:t xml:space="preserve">Mindful Jars – </w:t>
      </w:r>
      <w:r w:rsidRPr="004560EB">
        <w:rPr>
          <w:sz w:val="28"/>
        </w:rPr>
        <w:t xml:space="preserve">glitter jars that are shaken up as you watch the glitter settler, take a mindful moment  </w:t>
      </w:r>
    </w:p>
    <w:p w14:paraId="1C522037" w14:textId="172BA350" w:rsidR="005C1AED" w:rsidRPr="004560EB" w:rsidRDefault="004560EB" w:rsidP="004560EB">
      <w:pPr>
        <w:numPr>
          <w:ilvl w:val="0"/>
          <w:numId w:val="9"/>
        </w:numPr>
        <w:rPr>
          <w:sz w:val="28"/>
        </w:rPr>
      </w:pPr>
      <w:r w:rsidRPr="004560EB">
        <w:rPr>
          <w:noProof/>
          <w:sz w:val="28"/>
          <w:lang w:eastAsia="en-GB"/>
        </w:rPr>
        <w:drawing>
          <wp:anchor distT="0" distB="0" distL="114300" distR="114300" simplePos="0" relativeHeight="251668992" behindDoc="1" locked="0" layoutInCell="1" allowOverlap="1" wp14:anchorId="01A01F4C" wp14:editId="4BD0CFF5">
            <wp:simplePos x="0" y="0"/>
            <wp:positionH relativeFrom="column">
              <wp:posOffset>4643252</wp:posOffset>
            </wp:positionH>
            <wp:positionV relativeFrom="paragraph">
              <wp:posOffset>14589</wp:posOffset>
            </wp:positionV>
            <wp:extent cx="1860071" cy="1860071"/>
            <wp:effectExtent l="0" t="0" r="6985" b="6985"/>
            <wp:wrapTight wrapText="bothSides">
              <wp:wrapPolygon edited="0">
                <wp:start x="0" y="0"/>
                <wp:lineTo x="0" y="21460"/>
                <wp:lineTo x="21460" y="21460"/>
                <wp:lineTo x="21460" y="0"/>
                <wp:lineTo x="0" y="0"/>
              </wp:wrapPolygon>
            </wp:wrapTight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0071" cy="18600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60EB">
        <w:rPr>
          <w:b/>
          <w:bCs/>
          <w:sz w:val="28"/>
        </w:rPr>
        <w:t>Mindful eating –</w:t>
      </w:r>
      <w:r w:rsidRPr="004560EB">
        <w:rPr>
          <w:sz w:val="28"/>
        </w:rPr>
        <w:t xml:space="preserve"> Slowing down the experience of eating – breaking it down into difference senses – enjoying the moment!</w:t>
      </w:r>
    </w:p>
    <w:p w14:paraId="15AA9235" w14:textId="77777777" w:rsidR="005C1AED" w:rsidRPr="004560EB" w:rsidRDefault="004560EB" w:rsidP="004560EB">
      <w:pPr>
        <w:numPr>
          <w:ilvl w:val="0"/>
          <w:numId w:val="9"/>
        </w:numPr>
        <w:rPr>
          <w:sz w:val="28"/>
        </w:rPr>
      </w:pPr>
      <w:r w:rsidRPr="004560EB">
        <w:rPr>
          <w:b/>
          <w:bCs/>
          <w:sz w:val="28"/>
        </w:rPr>
        <w:t xml:space="preserve">Mindful walks – </w:t>
      </w:r>
      <w:r w:rsidRPr="004560EB">
        <w:rPr>
          <w:sz w:val="28"/>
        </w:rPr>
        <w:t>Paying attention to our surroundings whilst on a family walk!</w:t>
      </w:r>
    </w:p>
    <w:p w14:paraId="2223ACD5" w14:textId="07E92048" w:rsidR="00B83AFC" w:rsidRDefault="00B83AFC" w:rsidP="00B131A3"/>
    <w:p w14:paraId="4DAA1F46" w14:textId="5D98E522" w:rsidR="00B83AFC" w:rsidRDefault="00B83AFC" w:rsidP="00B131A3"/>
    <w:p w14:paraId="127EAD9A" w14:textId="0BD2F97B" w:rsidR="00B83AFC" w:rsidRDefault="004560EB" w:rsidP="00B131A3">
      <w:r w:rsidRPr="002F5A1B">
        <w:rPr>
          <w:noProof/>
          <w:lang w:eastAsia="en-GB"/>
        </w:rPr>
        <w:drawing>
          <wp:anchor distT="0" distB="0" distL="114300" distR="114300" simplePos="0" relativeHeight="251666944" behindDoc="1" locked="0" layoutInCell="1" allowOverlap="1" wp14:anchorId="0D20986C" wp14:editId="75C1A363">
            <wp:simplePos x="0" y="0"/>
            <wp:positionH relativeFrom="column">
              <wp:posOffset>829623</wp:posOffset>
            </wp:positionH>
            <wp:positionV relativeFrom="paragraph">
              <wp:posOffset>-421814</wp:posOffset>
            </wp:positionV>
            <wp:extent cx="4269105" cy="2210435"/>
            <wp:effectExtent l="0" t="0" r="0" b="0"/>
            <wp:wrapTight wrapText="bothSides">
              <wp:wrapPolygon edited="0">
                <wp:start x="0" y="0"/>
                <wp:lineTo x="0" y="21408"/>
                <wp:lineTo x="21494" y="21408"/>
                <wp:lineTo x="21494" y="0"/>
                <wp:lineTo x="0" y="0"/>
              </wp:wrapPolygon>
            </wp:wrapTight>
            <wp:docPr id="5" name="Picture 4" descr="&lt;strong&gt;Mindfulness&lt;/strong&gt; | Un laberinto de emocio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&lt;strong&gt;Mindfulness&lt;/strong&gt; | Un laberinto de emociones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9105" cy="2210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D6B960" w14:textId="478942DD" w:rsidR="00B83AFC" w:rsidRDefault="00B83AFC" w:rsidP="00B131A3"/>
    <w:p w14:paraId="689255D7" w14:textId="77777777" w:rsidR="00B83AFC" w:rsidRDefault="00B83AFC" w:rsidP="00B131A3"/>
    <w:p w14:paraId="50F3FB43" w14:textId="205F16D9" w:rsidR="00B83AFC" w:rsidRDefault="00B83AFC" w:rsidP="00B131A3"/>
    <w:p w14:paraId="714B77FE" w14:textId="77777777" w:rsidR="005642E7" w:rsidRDefault="005642E7" w:rsidP="0023783F">
      <w:pPr>
        <w:rPr>
          <w:b/>
          <w:u w:val="single"/>
        </w:rPr>
      </w:pPr>
    </w:p>
    <w:p w14:paraId="5E9E6A35" w14:textId="77777777" w:rsidR="005642E7" w:rsidRDefault="005642E7" w:rsidP="0023783F">
      <w:pPr>
        <w:rPr>
          <w:b/>
          <w:u w:val="single"/>
        </w:rPr>
      </w:pPr>
    </w:p>
    <w:p w14:paraId="0B7B865D" w14:textId="41F4D01D" w:rsidR="005642E7" w:rsidRDefault="005642E7" w:rsidP="0023783F">
      <w:pPr>
        <w:rPr>
          <w:b/>
          <w:u w:val="single"/>
        </w:rPr>
      </w:pPr>
    </w:p>
    <w:p w14:paraId="7CC90E5E" w14:textId="27D2E16B" w:rsidR="005642E7" w:rsidRDefault="005642E7" w:rsidP="0023783F">
      <w:pPr>
        <w:rPr>
          <w:b/>
          <w:u w:val="single"/>
        </w:rPr>
      </w:pPr>
    </w:p>
    <w:p w14:paraId="115FCB1B" w14:textId="77777777" w:rsidR="005642E7" w:rsidRDefault="005642E7" w:rsidP="0023783F">
      <w:pPr>
        <w:rPr>
          <w:b/>
          <w:u w:val="single"/>
        </w:rPr>
      </w:pPr>
    </w:p>
    <w:p w14:paraId="6F45982B" w14:textId="77777777" w:rsidR="005642E7" w:rsidRDefault="005642E7" w:rsidP="0023783F">
      <w:pPr>
        <w:rPr>
          <w:b/>
          <w:u w:val="single"/>
        </w:rPr>
      </w:pPr>
    </w:p>
    <w:p w14:paraId="7E391279" w14:textId="50E567FB" w:rsidR="005642E7" w:rsidRDefault="005642E7" w:rsidP="0023783F">
      <w:pPr>
        <w:rPr>
          <w:b/>
          <w:u w:val="single"/>
        </w:rPr>
      </w:pPr>
    </w:p>
    <w:p w14:paraId="15220719" w14:textId="216D6812" w:rsidR="005642E7" w:rsidRPr="004560EB" w:rsidRDefault="005642E7" w:rsidP="0023783F">
      <w:pPr>
        <w:rPr>
          <w:b/>
          <w:color w:val="002060"/>
          <w:sz w:val="28"/>
          <w:u w:val="single"/>
        </w:rPr>
      </w:pPr>
    </w:p>
    <w:p w14:paraId="36C3B306" w14:textId="716E485A" w:rsidR="00B131A3" w:rsidRPr="004560EB" w:rsidRDefault="00B131A3" w:rsidP="0023783F">
      <w:pPr>
        <w:rPr>
          <w:b/>
          <w:color w:val="002060"/>
          <w:sz w:val="32"/>
          <w:u w:val="single"/>
        </w:rPr>
      </w:pPr>
      <w:r w:rsidRPr="004560EB">
        <w:rPr>
          <w:b/>
          <w:color w:val="002060"/>
          <w:sz w:val="32"/>
          <w:u w:val="single"/>
        </w:rPr>
        <w:t xml:space="preserve">Applications to Introduce Mindfulness to Children </w:t>
      </w:r>
    </w:p>
    <w:p w14:paraId="7AA32CF2" w14:textId="77777777" w:rsidR="005642E7" w:rsidRPr="004560EB" w:rsidRDefault="005642E7" w:rsidP="0023783F">
      <w:pPr>
        <w:rPr>
          <w:sz w:val="28"/>
        </w:rPr>
      </w:pPr>
    </w:p>
    <w:p w14:paraId="0CB7C3BA" w14:textId="65BC0F48" w:rsidR="00B131A3" w:rsidRPr="004560EB" w:rsidRDefault="00B131A3" w:rsidP="0023783F">
      <w:pPr>
        <w:rPr>
          <w:sz w:val="28"/>
        </w:rPr>
      </w:pPr>
      <w:r w:rsidRPr="004560EB">
        <w:rPr>
          <w:sz w:val="28"/>
        </w:rPr>
        <w:t>Available on iOS and Android phones and tablets</w:t>
      </w:r>
    </w:p>
    <w:p w14:paraId="00DC622F" w14:textId="77777777" w:rsidR="0023783F" w:rsidRPr="004560EB" w:rsidRDefault="00B131A3" w:rsidP="0023783F">
      <w:pPr>
        <w:rPr>
          <w:b/>
          <w:bCs/>
          <w:sz w:val="28"/>
        </w:rPr>
      </w:pPr>
      <w:r w:rsidRPr="004560EB">
        <w:rPr>
          <w:noProof/>
          <w:sz w:val="28"/>
          <w:lang w:eastAsia="en-GB"/>
        </w:rPr>
        <w:drawing>
          <wp:anchor distT="0" distB="0" distL="114300" distR="114300" simplePos="0" relativeHeight="251646464" behindDoc="1" locked="0" layoutInCell="1" allowOverlap="1" wp14:anchorId="265127EA" wp14:editId="1274F03C">
            <wp:simplePos x="0" y="0"/>
            <wp:positionH relativeFrom="column">
              <wp:posOffset>66675</wp:posOffset>
            </wp:positionH>
            <wp:positionV relativeFrom="paragraph">
              <wp:posOffset>116205</wp:posOffset>
            </wp:positionV>
            <wp:extent cx="485775" cy="485775"/>
            <wp:effectExtent l="0" t="0" r="9525" b="9525"/>
            <wp:wrapTight wrapText="bothSides">
              <wp:wrapPolygon edited="0">
                <wp:start x="0" y="0"/>
                <wp:lineTo x="0" y="21176"/>
                <wp:lineTo x="21176" y="21176"/>
                <wp:lineTo x="21176" y="0"/>
                <wp:lineTo x="0" y="0"/>
              </wp:wrapPolygon>
            </wp:wrapTight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AF4D9D" w14:textId="77777777" w:rsidR="0023783F" w:rsidRPr="004560EB" w:rsidRDefault="0023783F" w:rsidP="0023783F">
      <w:pPr>
        <w:rPr>
          <w:sz w:val="28"/>
        </w:rPr>
      </w:pPr>
      <w:r w:rsidRPr="004560EB">
        <w:rPr>
          <w:b/>
          <w:bCs/>
          <w:color w:val="0070C0"/>
          <w:sz w:val="28"/>
        </w:rPr>
        <w:t xml:space="preserve">Dreamy Kids </w:t>
      </w:r>
      <w:r w:rsidRPr="004560EB">
        <w:rPr>
          <w:sz w:val="28"/>
        </w:rPr>
        <w:t>– Guided meditation and daily inspirational quotes</w:t>
      </w:r>
      <w:r w:rsidR="00B131A3" w:rsidRPr="004560EB">
        <w:rPr>
          <w:sz w:val="28"/>
        </w:rPr>
        <w:t xml:space="preserve"> (Free, in app purchases)</w:t>
      </w:r>
    </w:p>
    <w:p w14:paraId="5D413DC7" w14:textId="77777777" w:rsidR="00B131A3" w:rsidRPr="004560EB" w:rsidRDefault="00B131A3" w:rsidP="0023783F">
      <w:pPr>
        <w:rPr>
          <w:sz w:val="28"/>
        </w:rPr>
      </w:pPr>
      <w:r w:rsidRPr="004560EB">
        <w:rPr>
          <w:noProof/>
          <w:sz w:val="28"/>
          <w:lang w:eastAsia="en-GB"/>
        </w:rPr>
        <w:drawing>
          <wp:anchor distT="0" distB="0" distL="114300" distR="114300" simplePos="0" relativeHeight="251647488" behindDoc="1" locked="0" layoutInCell="1" allowOverlap="1" wp14:anchorId="5FE5C075" wp14:editId="1A1F65A4">
            <wp:simplePos x="0" y="0"/>
            <wp:positionH relativeFrom="column">
              <wp:posOffset>3851</wp:posOffset>
            </wp:positionH>
            <wp:positionV relativeFrom="paragraph">
              <wp:posOffset>168275</wp:posOffset>
            </wp:positionV>
            <wp:extent cx="495300" cy="485775"/>
            <wp:effectExtent l="0" t="0" r="0" b="9525"/>
            <wp:wrapTight wrapText="bothSides">
              <wp:wrapPolygon edited="0">
                <wp:start x="0" y="0"/>
                <wp:lineTo x="0" y="21176"/>
                <wp:lineTo x="20769" y="21176"/>
                <wp:lineTo x="20769" y="0"/>
                <wp:lineTo x="0" y="0"/>
              </wp:wrapPolygon>
            </wp:wrapTight>
            <wp:docPr id="1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4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EBD40C" w14:textId="77777777" w:rsidR="0023783F" w:rsidRPr="004560EB" w:rsidRDefault="0023783F" w:rsidP="0023783F">
      <w:pPr>
        <w:rPr>
          <w:sz w:val="28"/>
        </w:rPr>
      </w:pPr>
      <w:r w:rsidRPr="004560EB">
        <w:rPr>
          <w:b/>
          <w:bCs/>
          <w:color w:val="0070C0"/>
          <w:sz w:val="28"/>
        </w:rPr>
        <w:t>Super Stretch Yoga</w:t>
      </w:r>
      <w:r w:rsidRPr="004560EB">
        <w:rPr>
          <w:color w:val="0070C0"/>
          <w:sz w:val="28"/>
        </w:rPr>
        <w:t xml:space="preserve"> – </w:t>
      </w:r>
      <w:r w:rsidRPr="004560EB">
        <w:rPr>
          <w:sz w:val="28"/>
        </w:rPr>
        <w:t>An app for introducing Yoga to children</w:t>
      </w:r>
      <w:r w:rsidR="00B131A3" w:rsidRPr="004560EB">
        <w:rPr>
          <w:sz w:val="28"/>
        </w:rPr>
        <w:t xml:space="preserve"> (Free, in app purchases)</w:t>
      </w:r>
    </w:p>
    <w:p w14:paraId="34329CF0" w14:textId="77777777" w:rsidR="00B131A3" w:rsidRPr="004560EB" w:rsidRDefault="00B131A3" w:rsidP="0023783F">
      <w:pPr>
        <w:rPr>
          <w:sz w:val="28"/>
        </w:rPr>
      </w:pPr>
      <w:r w:rsidRPr="004560EB">
        <w:rPr>
          <w:noProof/>
          <w:sz w:val="28"/>
          <w:lang w:eastAsia="en-GB"/>
        </w:rPr>
        <w:drawing>
          <wp:anchor distT="0" distB="0" distL="114300" distR="114300" simplePos="0" relativeHeight="251648512" behindDoc="1" locked="0" layoutInCell="1" allowOverlap="1" wp14:anchorId="2B30F86D" wp14:editId="10B74425">
            <wp:simplePos x="0" y="0"/>
            <wp:positionH relativeFrom="column">
              <wp:posOffset>-616559</wp:posOffset>
            </wp:positionH>
            <wp:positionV relativeFrom="paragraph">
              <wp:posOffset>178105</wp:posOffset>
            </wp:positionV>
            <wp:extent cx="509270" cy="474980"/>
            <wp:effectExtent l="0" t="0" r="5080" b="1270"/>
            <wp:wrapTight wrapText="bothSides">
              <wp:wrapPolygon edited="0">
                <wp:start x="0" y="0"/>
                <wp:lineTo x="0" y="20791"/>
                <wp:lineTo x="21007" y="20791"/>
                <wp:lineTo x="21007" y="0"/>
                <wp:lineTo x="0" y="0"/>
              </wp:wrapPolygon>
            </wp:wrapTight>
            <wp:docPr id="1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5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270" cy="474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BB6F18" w14:textId="61B3055C" w:rsidR="0023783F" w:rsidRPr="004560EB" w:rsidRDefault="0023783F" w:rsidP="0023783F">
      <w:pPr>
        <w:rPr>
          <w:sz w:val="28"/>
        </w:rPr>
      </w:pPr>
      <w:r w:rsidRPr="004560EB">
        <w:rPr>
          <w:b/>
          <w:bCs/>
          <w:color w:val="0070C0"/>
          <w:sz w:val="28"/>
        </w:rPr>
        <w:t xml:space="preserve">Head Space </w:t>
      </w:r>
      <w:r w:rsidRPr="004560EB">
        <w:rPr>
          <w:sz w:val="28"/>
        </w:rPr>
        <w:t xml:space="preserve">– Mindfulness </w:t>
      </w:r>
      <w:r w:rsidR="004560EB">
        <w:rPr>
          <w:sz w:val="28"/>
        </w:rPr>
        <w:t xml:space="preserve">scripts </w:t>
      </w:r>
      <w:r w:rsidRPr="004560EB">
        <w:rPr>
          <w:sz w:val="28"/>
        </w:rPr>
        <w:t>app – Tracks your progress</w:t>
      </w:r>
      <w:r w:rsidR="004560EB">
        <w:rPr>
          <w:sz w:val="28"/>
        </w:rPr>
        <w:t xml:space="preserve"> (Free, in app </w:t>
      </w:r>
      <w:r w:rsidR="00B131A3" w:rsidRPr="004560EB">
        <w:rPr>
          <w:sz w:val="28"/>
        </w:rPr>
        <w:t>purchases)</w:t>
      </w:r>
    </w:p>
    <w:p w14:paraId="75A19F44" w14:textId="77777777" w:rsidR="00B131A3" w:rsidRPr="004560EB" w:rsidRDefault="00B131A3" w:rsidP="0023783F">
      <w:pPr>
        <w:rPr>
          <w:sz w:val="28"/>
        </w:rPr>
      </w:pPr>
    </w:p>
    <w:p w14:paraId="5467F2B5" w14:textId="77777777" w:rsidR="0023783F" w:rsidRPr="004560EB" w:rsidRDefault="00B131A3" w:rsidP="0023783F">
      <w:pPr>
        <w:rPr>
          <w:sz w:val="28"/>
        </w:rPr>
      </w:pPr>
      <w:r w:rsidRPr="004560EB">
        <w:rPr>
          <w:noProof/>
          <w:color w:val="0070C0"/>
          <w:sz w:val="28"/>
          <w:lang w:eastAsia="en-GB"/>
        </w:rPr>
        <w:drawing>
          <wp:anchor distT="0" distB="0" distL="114300" distR="114300" simplePos="0" relativeHeight="251650560" behindDoc="1" locked="0" layoutInCell="1" allowOverlap="1" wp14:anchorId="27EF495C" wp14:editId="4B141C87">
            <wp:simplePos x="0" y="0"/>
            <wp:positionH relativeFrom="column">
              <wp:posOffset>825</wp:posOffset>
            </wp:positionH>
            <wp:positionV relativeFrom="paragraph">
              <wp:posOffset>57274</wp:posOffset>
            </wp:positionV>
            <wp:extent cx="541020" cy="541020"/>
            <wp:effectExtent l="0" t="0" r="0" b="0"/>
            <wp:wrapTight wrapText="bothSides">
              <wp:wrapPolygon edited="0">
                <wp:start x="0" y="0"/>
                <wp:lineTo x="0" y="20535"/>
                <wp:lineTo x="20535" y="20535"/>
                <wp:lineTo x="20535" y="0"/>
                <wp:lineTo x="0" y="0"/>
              </wp:wrapPolygon>
            </wp:wrapTight>
            <wp:docPr id="18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7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783F" w:rsidRPr="004560EB">
        <w:rPr>
          <w:b/>
          <w:bCs/>
          <w:color w:val="0070C0"/>
          <w:sz w:val="28"/>
        </w:rPr>
        <w:t xml:space="preserve">Stop. Think. Breath. (for children) </w:t>
      </w:r>
      <w:r w:rsidR="0023783F" w:rsidRPr="004560EB">
        <w:rPr>
          <w:color w:val="0070C0"/>
          <w:sz w:val="28"/>
        </w:rPr>
        <w:t xml:space="preserve">– </w:t>
      </w:r>
      <w:r w:rsidR="0023783F" w:rsidRPr="004560EB">
        <w:rPr>
          <w:sz w:val="28"/>
        </w:rPr>
        <w:t>Mindful Meditation App &amp; Emotional Check-In</w:t>
      </w:r>
      <w:r w:rsidRPr="004560EB">
        <w:rPr>
          <w:sz w:val="28"/>
        </w:rPr>
        <w:t xml:space="preserve"> (Free, in app purchases)</w:t>
      </w:r>
    </w:p>
    <w:p w14:paraId="32D6DF19" w14:textId="77777777" w:rsidR="00B131A3" w:rsidRPr="004560EB" w:rsidRDefault="00B131A3" w:rsidP="0023783F">
      <w:pPr>
        <w:rPr>
          <w:sz w:val="28"/>
        </w:rPr>
      </w:pPr>
      <w:r w:rsidRPr="004560EB">
        <w:rPr>
          <w:noProof/>
          <w:sz w:val="28"/>
          <w:lang w:eastAsia="en-GB"/>
        </w:rPr>
        <w:drawing>
          <wp:anchor distT="0" distB="0" distL="114300" distR="114300" simplePos="0" relativeHeight="251651584" behindDoc="1" locked="0" layoutInCell="1" allowOverlap="1" wp14:anchorId="608E3B38" wp14:editId="4B82B14E">
            <wp:simplePos x="0" y="0"/>
            <wp:positionH relativeFrom="column">
              <wp:posOffset>-633466</wp:posOffset>
            </wp:positionH>
            <wp:positionV relativeFrom="paragraph">
              <wp:posOffset>92075</wp:posOffset>
            </wp:positionV>
            <wp:extent cx="504190" cy="504190"/>
            <wp:effectExtent l="0" t="0" r="0" b="0"/>
            <wp:wrapTight wrapText="bothSides">
              <wp:wrapPolygon edited="0">
                <wp:start x="1632" y="0"/>
                <wp:lineTo x="1632" y="20403"/>
                <wp:lineTo x="20403" y="20403"/>
                <wp:lineTo x="20403" y="0"/>
                <wp:lineTo x="1632" y="0"/>
              </wp:wrapPolygon>
            </wp:wrapTight>
            <wp:docPr id="20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19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04190" cy="504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3997A6" w14:textId="020B3A78" w:rsidR="00B131A3" w:rsidRPr="004560EB" w:rsidRDefault="0023783F" w:rsidP="0023783F">
      <w:pPr>
        <w:rPr>
          <w:sz w:val="28"/>
        </w:rPr>
      </w:pPr>
      <w:r w:rsidRPr="004560EB">
        <w:rPr>
          <w:b/>
          <w:bCs/>
          <w:color w:val="0070C0"/>
          <w:sz w:val="28"/>
        </w:rPr>
        <w:t xml:space="preserve">Smiling Minds </w:t>
      </w:r>
      <w:r w:rsidRPr="004560EB">
        <w:rPr>
          <w:sz w:val="28"/>
        </w:rPr>
        <w:t>– Mindfulness Mediation Ap</w:t>
      </w:r>
      <w:r w:rsidR="004560EB">
        <w:rPr>
          <w:sz w:val="28"/>
        </w:rPr>
        <w:t>p, developed by</w:t>
      </w:r>
    </w:p>
    <w:p w14:paraId="547BA5C7" w14:textId="72701D2A" w:rsidR="0023783F" w:rsidRPr="004560EB" w:rsidRDefault="004560EB" w:rsidP="0023783F">
      <w:pPr>
        <w:rPr>
          <w:sz w:val="28"/>
        </w:rPr>
      </w:pPr>
      <w:r>
        <w:rPr>
          <w:sz w:val="28"/>
        </w:rPr>
        <w:t>e</w:t>
      </w:r>
      <w:r w:rsidR="0023783F" w:rsidRPr="004560EB">
        <w:rPr>
          <w:sz w:val="28"/>
        </w:rPr>
        <w:t>ducators (free, non-profit)</w:t>
      </w:r>
    </w:p>
    <w:p w14:paraId="2693A17B" w14:textId="77777777" w:rsidR="00B131A3" w:rsidRPr="004560EB" w:rsidRDefault="00B131A3" w:rsidP="0023783F">
      <w:pPr>
        <w:rPr>
          <w:sz w:val="28"/>
        </w:rPr>
      </w:pPr>
    </w:p>
    <w:p w14:paraId="7F38254A" w14:textId="77777777" w:rsidR="005642E7" w:rsidRPr="004560EB" w:rsidRDefault="005642E7" w:rsidP="0023783F">
      <w:pPr>
        <w:rPr>
          <w:b/>
          <w:color w:val="002060"/>
          <w:sz w:val="28"/>
          <w:u w:val="single"/>
        </w:rPr>
      </w:pPr>
    </w:p>
    <w:p w14:paraId="44220906" w14:textId="7519F0CF" w:rsidR="00252F5D" w:rsidRPr="001E456D" w:rsidRDefault="00252F5D" w:rsidP="0023783F">
      <w:pPr>
        <w:rPr>
          <w:b/>
          <w:color w:val="002060"/>
          <w:u w:val="single"/>
        </w:rPr>
      </w:pPr>
      <w:r w:rsidRPr="001E456D">
        <w:rPr>
          <w:b/>
          <w:color w:val="002060"/>
          <w:u w:val="single"/>
        </w:rPr>
        <w:t>Websites with helpful information on Mindfulness</w:t>
      </w:r>
    </w:p>
    <w:p w14:paraId="68C11101" w14:textId="77777777" w:rsidR="00252F5D" w:rsidRPr="001E456D" w:rsidRDefault="00252F5D" w:rsidP="0023783F"/>
    <w:p w14:paraId="69BB8847" w14:textId="77777777" w:rsidR="005C1AED" w:rsidRPr="001E456D" w:rsidRDefault="009308FF" w:rsidP="005642E7">
      <w:pPr>
        <w:numPr>
          <w:ilvl w:val="0"/>
          <w:numId w:val="8"/>
        </w:numPr>
      </w:pPr>
      <w:hyperlink r:id="rId14" w:history="1">
        <w:r w:rsidR="004560EB" w:rsidRPr="001E456D">
          <w:rPr>
            <w:rStyle w:val="Hyperlink"/>
          </w:rPr>
          <w:t>https://www.nhs.uk/conditions/stress-anxiety-depression/mindfulness/?</w:t>
        </w:r>
      </w:hyperlink>
    </w:p>
    <w:p w14:paraId="5A680660" w14:textId="77777777" w:rsidR="005C1AED" w:rsidRPr="001E456D" w:rsidRDefault="009308FF" w:rsidP="005642E7">
      <w:pPr>
        <w:numPr>
          <w:ilvl w:val="0"/>
          <w:numId w:val="8"/>
        </w:numPr>
      </w:pPr>
      <w:hyperlink r:id="rId15" w:history="1">
        <w:r w:rsidR="004560EB" w:rsidRPr="001E456D">
          <w:rPr>
            <w:rStyle w:val="Hyperlink"/>
          </w:rPr>
          <w:t>http://www.psychologyforchildren.com/</w:t>
        </w:r>
      </w:hyperlink>
    </w:p>
    <w:p w14:paraId="63C97102" w14:textId="77777777" w:rsidR="005C1AED" w:rsidRPr="001E456D" w:rsidRDefault="009308FF" w:rsidP="005642E7">
      <w:pPr>
        <w:numPr>
          <w:ilvl w:val="0"/>
          <w:numId w:val="8"/>
        </w:numPr>
      </w:pPr>
      <w:hyperlink r:id="rId16" w:history="1">
        <w:r w:rsidR="004560EB" w:rsidRPr="001E456D">
          <w:rPr>
            <w:rStyle w:val="Hyperlink"/>
          </w:rPr>
          <w:t>https</w:t>
        </w:r>
      </w:hyperlink>
      <w:hyperlink r:id="rId17" w:history="1">
        <w:r w:rsidR="004560EB" w:rsidRPr="001E456D">
          <w:rPr>
            <w:rStyle w:val="Hyperlink"/>
          </w:rPr>
          <w:t>://positivepsychologyprogram.com/mindfulness-for-children-kids-activities/</w:t>
        </w:r>
      </w:hyperlink>
    </w:p>
    <w:p w14:paraId="4201354A" w14:textId="77777777" w:rsidR="005C1AED" w:rsidRPr="001E456D" w:rsidRDefault="009308FF" w:rsidP="005642E7">
      <w:pPr>
        <w:numPr>
          <w:ilvl w:val="0"/>
          <w:numId w:val="8"/>
        </w:numPr>
      </w:pPr>
      <w:hyperlink r:id="rId18" w:history="1">
        <w:r w:rsidR="004560EB" w:rsidRPr="001E456D">
          <w:rPr>
            <w:rStyle w:val="Hyperlink"/>
          </w:rPr>
          <w:t>http</w:t>
        </w:r>
      </w:hyperlink>
      <w:hyperlink r:id="rId19" w:history="1">
        <w:r w:rsidR="004560EB" w:rsidRPr="001E456D">
          <w:rPr>
            <w:rStyle w:val="Hyperlink"/>
          </w:rPr>
          <w:t>://leftbrainbuddha.com/</w:t>
        </w:r>
      </w:hyperlink>
      <w:hyperlink r:id="rId20" w:history="1">
        <w:r w:rsidR="004560EB" w:rsidRPr="001E456D">
          <w:rPr>
            <w:rStyle w:val="Hyperlink"/>
          </w:rPr>
          <w:t>mindful-parenting-mindfulness-with-children</w:t>
        </w:r>
      </w:hyperlink>
    </w:p>
    <w:p w14:paraId="43663060" w14:textId="77777777" w:rsidR="005C1AED" w:rsidRPr="001E456D" w:rsidRDefault="009308FF" w:rsidP="005642E7">
      <w:pPr>
        <w:numPr>
          <w:ilvl w:val="0"/>
          <w:numId w:val="8"/>
        </w:numPr>
      </w:pPr>
      <w:hyperlink r:id="rId21" w:history="1">
        <w:r w:rsidR="004560EB" w:rsidRPr="001E456D">
          <w:rPr>
            <w:rStyle w:val="Hyperlink"/>
          </w:rPr>
          <w:t>https://www.mindful.org/meditation/mindfulness-getting-started</w:t>
        </w:r>
      </w:hyperlink>
      <w:hyperlink r:id="rId22" w:history="1">
        <w:r w:rsidR="004560EB" w:rsidRPr="001E456D">
          <w:rPr>
            <w:rStyle w:val="Hyperlink"/>
          </w:rPr>
          <w:t>/</w:t>
        </w:r>
      </w:hyperlink>
    </w:p>
    <w:p w14:paraId="5BE7ABCD" w14:textId="7B535F4B" w:rsidR="00FD3A85" w:rsidRPr="001E456D" w:rsidRDefault="009308FF" w:rsidP="004560EB">
      <w:pPr>
        <w:numPr>
          <w:ilvl w:val="0"/>
          <w:numId w:val="8"/>
        </w:numPr>
        <w:rPr>
          <w:rStyle w:val="Hyperlink"/>
          <w:color w:val="auto"/>
          <w:u w:val="none"/>
        </w:rPr>
      </w:pPr>
      <w:hyperlink r:id="rId23" w:history="1">
        <w:r w:rsidR="004560EB" w:rsidRPr="001E456D">
          <w:rPr>
            <w:rStyle w:val="Hyperlink"/>
          </w:rPr>
          <w:t>http://www.peacefulkids.com.au/meditations.</w:t>
        </w:r>
      </w:hyperlink>
      <w:hyperlink r:id="rId24" w:history="1">
        <w:r w:rsidR="004560EB" w:rsidRPr="001E456D">
          <w:rPr>
            <w:rStyle w:val="Hyperlink"/>
          </w:rPr>
          <w:t>html</w:t>
        </w:r>
      </w:hyperlink>
    </w:p>
    <w:p w14:paraId="4956A88B" w14:textId="4568DCAE" w:rsidR="001E456D" w:rsidRPr="001E456D" w:rsidRDefault="009308FF" w:rsidP="00F22A31">
      <w:pPr>
        <w:numPr>
          <w:ilvl w:val="0"/>
          <w:numId w:val="8"/>
        </w:numPr>
      </w:pPr>
      <w:hyperlink r:id="rId25" w:history="1">
        <w:r w:rsidR="001E456D" w:rsidRPr="001E456D">
          <w:rPr>
            <w:rStyle w:val="Hyperlink"/>
          </w:rPr>
          <w:t>https://www.youtube.com/watch?v=-yJPcdiLEkI&amp;safe=true</w:t>
        </w:r>
      </w:hyperlink>
      <w:r w:rsidR="00F22A31">
        <w:t xml:space="preserve">    (Mindfulness in Schools TED talk –Anne Marie Rossi)</w:t>
      </w:r>
    </w:p>
    <w:p w14:paraId="1A44FE7C" w14:textId="77777777" w:rsidR="001E456D" w:rsidRPr="004560EB" w:rsidRDefault="001E456D" w:rsidP="001E456D">
      <w:pPr>
        <w:ind w:left="720"/>
        <w:rPr>
          <w:sz w:val="28"/>
        </w:rPr>
      </w:pPr>
    </w:p>
    <w:sectPr w:rsidR="001E456D" w:rsidRPr="004560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F638E"/>
    <w:multiLevelType w:val="hybridMultilevel"/>
    <w:tmpl w:val="3B521EA8"/>
    <w:lvl w:ilvl="0" w:tplc="81AC419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0766D6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574469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5408D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4DE6EA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14822B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D286B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1C76F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A6C5B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E40C3"/>
    <w:multiLevelType w:val="hybridMultilevel"/>
    <w:tmpl w:val="64243FBC"/>
    <w:lvl w:ilvl="0" w:tplc="895CF244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9F7A98E8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A54497B2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33DC0302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C6F4381C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07E89392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C29C86EA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5B5063BA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63E6FCDA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2" w15:restartNumberingAfterBreak="0">
    <w:nsid w:val="1C355EC8"/>
    <w:multiLevelType w:val="hybridMultilevel"/>
    <w:tmpl w:val="CD5A7B4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1D41F40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434292FA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FB2C8218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3E92DD18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7D92C91C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D57EFCFA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BE4CD9D4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55864CF8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3" w15:restartNumberingAfterBreak="0">
    <w:nsid w:val="22316C75"/>
    <w:multiLevelType w:val="hybridMultilevel"/>
    <w:tmpl w:val="02EECF0A"/>
    <w:lvl w:ilvl="0" w:tplc="276E255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DCA49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3EE01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1387DA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1949AA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C9227A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7EFBB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EA81F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A8628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B6281"/>
    <w:multiLevelType w:val="hybridMultilevel"/>
    <w:tmpl w:val="93BE89B0"/>
    <w:lvl w:ilvl="0" w:tplc="8E3299FE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31D41F40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434292FA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FB2C8218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3E92DD18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7D92C91C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D57EFCFA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BE4CD9D4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55864CF8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5" w15:restartNumberingAfterBreak="0">
    <w:nsid w:val="515907FC"/>
    <w:multiLevelType w:val="hybridMultilevel"/>
    <w:tmpl w:val="F0161AA4"/>
    <w:lvl w:ilvl="0" w:tplc="5AC6C574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9F5AE3D6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482E7CAE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A5121C7C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21307BA4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E31A01D6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B630DF44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C0DA15C4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75D27F9E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6" w15:restartNumberingAfterBreak="0">
    <w:nsid w:val="536F7F75"/>
    <w:multiLevelType w:val="hybridMultilevel"/>
    <w:tmpl w:val="1750D560"/>
    <w:lvl w:ilvl="0" w:tplc="6F406F2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4DA058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DE065D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6C523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A6872F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AC0D81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26C8F5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D901E9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FC0E97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A837EC"/>
    <w:multiLevelType w:val="hybridMultilevel"/>
    <w:tmpl w:val="1E7E0D4E"/>
    <w:lvl w:ilvl="0" w:tplc="BDA279C8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8DA2069C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E9F8599E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5544A3E0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4596D754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504CC978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9976B134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BE2E97E2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638A2FB6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8" w15:restartNumberingAfterBreak="0">
    <w:nsid w:val="6FF718DD"/>
    <w:multiLevelType w:val="hybridMultilevel"/>
    <w:tmpl w:val="20E0AB08"/>
    <w:lvl w:ilvl="0" w:tplc="F8A6B65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1EC47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E3AC11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B20A79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C0A69C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58781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05CD93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134C0E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CF8EC6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3756261">
    <w:abstractNumId w:val="7"/>
  </w:num>
  <w:num w:numId="2" w16cid:durableId="1688679740">
    <w:abstractNumId w:val="3"/>
  </w:num>
  <w:num w:numId="3" w16cid:durableId="1283416798">
    <w:abstractNumId w:val="1"/>
  </w:num>
  <w:num w:numId="4" w16cid:durableId="954941947">
    <w:abstractNumId w:val="6"/>
  </w:num>
  <w:num w:numId="5" w16cid:durableId="1596287560">
    <w:abstractNumId w:val="0"/>
  </w:num>
  <w:num w:numId="6" w16cid:durableId="1504007264">
    <w:abstractNumId w:val="5"/>
  </w:num>
  <w:num w:numId="7" w16cid:durableId="1309017982">
    <w:abstractNumId w:val="4"/>
  </w:num>
  <w:num w:numId="8" w16cid:durableId="455297918">
    <w:abstractNumId w:val="2"/>
  </w:num>
  <w:num w:numId="9" w16cid:durableId="26099609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83F"/>
    <w:rsid w:val="000B4310"/>
    <w:rsid w:val="001E456D"/>
    <w:rsid w:val="0023783F"/>
    <w:rsid w:val="00252F5D"/>
    <w:rsid w:val="002F5A1B"/>
    <w:rsid w:val="003C1D7A"/>
    <w:rsid w:val="004000D7"/>
    <w:rsid w:val="004560EB"/>
    <w:rsid w:val="00504E43"/>
    <w:rsid w:val="005642E7"/>
    <w:rsid w:val="005C1AED"/>
    <w:rsid w:val="005D3072"/>
    <w:rsid w:val="007908F4"/>
    <w:rsid w:val="007E6AAF"/>
    <w:rsid w:val="009308FF"/>
    <w:rsid w:val="00B131A3"/>
    <w:rsid w:val="00B83AFC"/>
    <w:rsid w:val="00F14AE4"/>
    <w:rsid w:val="00F22A31"/>
    <w:rsid w:val="00FD3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D28D6"/>
  <w15:docId w15:val="{8C1A9361-996F-47D4-B2C7-CB4647EC0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0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3783F"/>
    <w:rPr>
      <w:color w:val="0000FF" w:themeColor="hyperlink"/>
      <w:u w:val="single"/>
    </w:rPr>
  </w:style>
  <w:style w:type="character" w:customStyle="1" w:styleId="Mention1">
    <w:name w:val="Mention1"/>
    <w:basedOn w:val="DefaultParagraphFont"/>
    <w:uiPriority w:val="99"/>
    <w:semiHidden/>
    <w:unhideWhenUsed/>
    <w:rsid w:val="0023783F"/>
    <w:rPr>
      <w:color w:val="2B579A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252F5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60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0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9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67288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390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083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181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7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3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29141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7735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6954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5684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6003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23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8017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510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7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69014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6741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0020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7098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994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35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75802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1850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923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821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523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098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23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3531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1806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719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443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276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573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4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8956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858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196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380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968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png"/><Relationship Id="rId18" Type="http://schemas.openxmlformats.org/officeDocument/2006/relationships/hyperlink" Target="http://leftbrainbuddha.com/mindful-parenting-mindfulness-with-children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www.mindful.org/meditation/mindfulness-getting-started/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yperlink" Target="https://positivepsychologyprogram.com/mindfulness-for-children-kids-activities/" TargetMode="External"/><Relationship Id="rId25" Type="http://schemas.openxmlformats.org/officeDocument/2006/relationships/hyperlink" Target="https://www.youtube.com/watch?v=-yJPcdiLEkI&amp;safe=true" TargetMode="External"/><Relationship Id="rId2" Type="http://schemas.openxmlformats.org/officeDocument/2006/relationships/styles" Target="styles.xml"/><Relationship Id="rId16" Type="http://schemas.openxmlformats.org/officeDocument/2006/relationships/hyperlink" Target="https://positivepsychologyprogram.com/mindfulness-for-children-kids-activities/" TargetMode="External"/><Relationship Id="rId20" Type="http://schemas.openxmlformats.org/officeDocument/2006/relationships/hyperlink" Target="http://leftbrainbuddha.com/mindful-parenting-mindfulness-with-children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9_vEZTrmtyA" TargetMode="External"/><Relationship Id="rId11" Type="http://schemas.openxmlformats.org/officeDocument/2006/relationships/image" Target="media/image6.png"/><Relationship Id="rId24" Type="http://schemas.openxmlformats.org/officeDocument/2006/relationships/hyperlink" Target="http://www.peacefulkids.com.au/meditations.html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www.psychologyforchildren.com/" TargetMode="External"/><Relationship Id="rId23" Type="http://schemas.openxmlformats.org/officeDocument/2006/relationships/hyperlink" Target="http://www.peacefulkids.com.au/meditations.html" TargetMode="External"/><Relationship Id="rId10" Type="http://schemas.openxmlformats.org/officeDocument/2006/relationships/image" Target="media/image5.jpeg"/><Relationship Id="rId19" Type="http://schemas.openxmlformats.org/officeDocument/2006/relationships/hyperlink" Target="http://leftbrainbuddha.com/mindful-parenting-mindfulness-with-children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://parentingchaos.com/anxiety-apps-kids/" TargetMode="External"/><Relationship Id="rId22" Type="http://schemas.openxmlformats.org/officeDocument/2006/relationships/hyperlink" Target="https://www.mindful.org/meditation/mindfulness-getting-started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King, Caroline - CEF</dc:creator>
  <cp:lastModifiedBy>Laura Sykes</cp:lastModifiedBy>
  <cp:revision>2</cp:revision>
  <cp:lastPrinted>2018-01-31T16:18:00Z</cp:lastPrinted>
  <dcterms:created xsi:type="dcterms:W3CDTF">2025-09-14T16:35:00Z</dcterms:created>
  <dcterms:modified xsi:type="dcterms:W3CDTF">2025-09-14T16:35:00Z</dcterms:modified>
</cp:coreProperties>
</file>